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99" w:rsidRPr="00E060DC" w:rsidRDefault="00DD3015" w:rsidP="00E060DC">
      <w:pPr>
        <w:jc w:val="center"/>
        <w:rPr>
          <w:b/>
          <w:sz w:val="30"/>
          <w:szCs w:val="30"/>
        </w:rPr>
      </w:pPr>
      <w:r w:rsidRPr="00E060DC">
        <w:rPr>
          <w:rFonts w:hint="eastAsia"/>
          <w:b/>
          <w:sz w:val="30"/>
          <w:szCs w:val="30"/>
        </w:rPr>
        <w:t>***</w:t>
      </w:r>
      <w:r w:rsidR="00407359" w:rsidRPr="00E060DC">
        <w:rPr>
          <w:rFonts w:hint="eastAsia"/>
          <w:b/>
          <w:sz w:val="30"/>
          <w:szCs w:val="30"/>
        </w:rPr>
        <w:t>教学</w:t>
      </w:r>
      <w:r w:rsidRPr="00E060DC">
        <w:rPr>
          <w:rFonts w:hint="eastAsia"/>
          <w:b/>
          <w:sz w:val="30"/>
          <w:szCs w:val="30"/>
        </w:rPr>
        <w:t>单位</w:t>
      </w:r>
      <w:r w:rsidRPr="00E060DC">
        <w:rPr>
          <w:b/>
          <w:sz w:val="30"/>
          <w:szCs w:val="30"/>
        </w:rPr>
        <w:t>用房需要报告</w:t>
      </w:r>
      <w:r w:rsidR="00E060DC" w:rsidRPr="00E060DC">
        <w:rPr>
          <w:rFonts w:hint="eastAsia"/>
          <w:b/>
          <w:sz w:val="30"/>
          <w:szCs w:val="30"/>
        </w:rPr>
        <w:t>（</w:t>
      </w:r>
      <w:r w:rsidR="00E060DC" w:rsidRPr="00E060DC">
        <w:rPr>
          <w:b/>
          <w:sz w:val="30"/>
          <w:szCs w:val="30"/>
        </w:rPr>
        <w:t>模板）</w:t>
      </w:r>
    </w:p>
    <w:p w:rsidR="00DD3015" w:rsidRPr="001B1C74" w:rsidRDefault="00DD3015" w:rsidP="00D200B4">
      <w:pPr>
        <w:pStyle w:val="a3"/>
        <w:numPr>
          <w:ilvl w:val="0"/>
          <w:numId w:val="1"/>
        </w:numPr>
        <w:spacing w:line="400" w:lineRule="exact"/>
        <w:ind w:left="0" w:firstLineChars="175" w:firstLine="420"/>
        <w:rPr>
          <w:b/>
          <w:sz w:val="24"/>
          <w:szCs w:val="24"/>
        </w:rPr>
      </w:pPr>
      <w:r w:rsidRPr="001B1C74">
        <w:rPr>
          <w:b/>
          <w:sz w:val="24"/>
          <w:szCs w:val="24"/>
        </w:rPr>
        <w:t>学院</w:t>
      </w:r>
      <w:r w:rsidR="0082086D" w:rsidRPr="001B1C74">
        <w:rPr>
          <w:rFonts w:hint="eastAsia"/>
          <w:b/>
          <w:sz w:val="24"/>
          <w:szCs w:val="24"/>
        </w:rPr>
        <w:t>未</w:t>
      </w:r>
      <w:r w:rsidR="0082086D" w:rsidRPr="001B1C74">
        <w:rPr>
          <w:b/>
          <w:sz w:val="24"/>
          <w:szCs w:val="24"/>
        </w:rPr>
        <w:t>来发展</w:t>
      </w:r>
      <w:r w:rsidRPr="001B1C74">
        <w:rPr>
          <w:rFonts w:hint="eastAsia"/>
          <w:b/>
          <w:sz w:val="24"/>
          <w:szCs w:val="24"/>
        </w:rPr>
        <w:t>规划</w:t>
      </w:r>
      <w:r w:rsidR="0082086D" w:rsidRPr="001B1C74">
        <w:rPr>
          <w:rFonts w:hint="eastAsia"/>
          <w:b/>
          <w:sz w:val="24"/>
          <w:szCs w:val="24"/>
        </w:rPr>
        <w:t>（</w:t>
      </w:r>
      <w:r w:rsidR="0082086D" w:rsidRPr="001B1C74">
        <w:rPr>
          <w:b/>
          <w:sz w:val="24"/>
          <w:szCs w:val="24"/>
        </w:rPr>
        <w:t>需要经过发展规划处确认）</w:t>
      </w:r>
    </w:p>
    <w:p w:rsidR="0082086D" w:rsidRPr="001B1C74" w:rsidRDefault="0082086D" w:rsidP="00D200B4">
      <w:pPr>
        <w:pStyle w:val="a3"/>
        <w:numPr>
          <w:ilvl w:val="0"/>
          <w:numId w:val="2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各</w:t>
      </w:r>
      <w:r w:rsidRPr="001B1C74">
        <w:rPr>
          <w:sz w:val="24"/>
          <w:szCs w:val="24"/>
        </w:rPr>
        <w:t>类</w:t>
      </w:r>
      <w:r w:rsidRPr="001B1C74">
        <w:rPr>
          <w:rFonts w:hint="eastAsia"/>
          <w:sz w:val="24"/>
          <w:szCs w:val="24"/>
        </w:rPr>
        <w:t>在</w:t>
      </w:r>
      <w:r w:rsidRPr="001B1C74">
        <w:rPr>
          <w:sz w:val="24"/>
          <w:szCs w:val="24"/>
        </w:rPr>
        <w:t>校生规模（包括</w:t>
      </w:r>
      <w:r w:rsidRPr="001B1C74">
        <w:rPr>
          <w:rFonts w:hint="eastAsia"/>
          <w:sz w:val="24"/>
          <w:szCs w:val="24"/>
        </w:rPr>
        <w:t>全</w:t>
      </w:r>
      <w:r w:rsidRPr="001B1C74">
        <w:rPr>
          <w:sz w:val="24"/>
          <w:szCs w:val="24"/>
        </w:rPr>
        <w:t>日制本科生</w:t>
      </w:r>
      <w:r w:rsidRPr="001B1C74">
        <w:rPr>
          <w:rFonts w:hint="eastAsia"/>
          <w:sz w:val="24"/>
          <w:szCs w:val="24"/>
        </w:rPr>
        <w:t>、</w:t>
      </w:r>
      <w:r w:rsidRPr="001B1C74">
        <w:rPr>
          <w:sz w:val="24"/>
          <w:szCs w:val="24"/>
        </w:rPr>
        <w:t>研究生</w:t>
      </w:r>
      <w:r w:rsidRPr="001B1C74">
        <w:rPr>
          <w:rFonts w:hint="eastAsia"/>
          <w:sz w:val="24"/>
          <w:szCs w:val="24"/>
        </w:rPr>
        <w:t>及其它</w:t>
      </w:r>
      <w:r w:rsidRPr="001B1C74">
        <w:rPr>
          <w:sz w:val="24"/>
          <w:szCs w:val="24"/>
        </w:rPr>
        <w:t>学生规模）</w:t>
      </w:r>
    </w:p>
    <w:p w:rsidR="0082086D" w:rsidRPr="001B1C74" w:rsidRDefault="0082086D" w:rsidP="00D200B4">
      <w:pPr>
        <w:pStyle w:val="a3"/>
        <w:numPr>
          <w:ilvl w:val="0"/>
          <w:numId w:val="2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行政</w:t>
      </w:r>
      <w:r w:rsidRPr="001B1C74">
        <w:rPr>
          <w:sz w:val="24"/>
          <w:szCs w:val="24"/>
        </w:rPr>
        <w:t>人员、教师及</w:t>
      </w:r>
      <w:r w:rsidRPr="001B1C74">
        <w:rPr>
          <w:rFonts w:hint="eastAsia"/>
          <w:sz w:val="24"/>
          <w:szCs w:val="24"/>
        </w:rPr>
        <w:t>教辅</w:t>
      </w:r>
      <w:r w:rsidRPr="001B1C74">
        <w:rPr>
          <w:sz w:val="24"/>
          <w:szCs w:val="24"/>
        </w:rPr>
        <w:t>人员规模</w:t>
      </w:r>
    </w:p>
    <w:p w:rsidR="0082086D" w:rsidRPr="001B1C74" w:rsidRDefault="001F5FD8" w:rsidP="00D200B4">
      <w:pPr>
        <w:pStyle w:val="a3"/>
        <w:numPr>
          <w:ilvl w:val="0"/>
          <w:numId w:val="2"/>
        </w:numPr>
        <w:spacing w:line="400" w:lineRule="exact"/>
        <w:ind w:left="0"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新</w:t>
      </w:r>
      <w:r>
        <w:rPr>
          <w:sz w:val="24"/>
          <w:szCs w:val="24"/>
        </w:rPr>
        <w:t>建</w:t>
      </w:r>
      <w:r w:rsidR="00E060DC" w:rsidRPr="001B1C74">
        <w:rPr>
          <w:rFonts w:hint="eastAsia"/>
          <w:sz w:val="24"/>
          <w:szCs w:val="24"/>
        </w:rPr>
        <w:t>专业数量</w:t>
      </w:r>
      <w:r w:rsidR="00E060DC" w:rsidRPr="001B1C74">
        <w:rPr>
          <w:sz w:val="24"/>
          <w:szCs w:val="24"/>
        </w:rPr>
        <w:t>及</w:t>
      </w:r>
      <w:r w:rsidR="00E060DC" w:rsidRPr="001B1C74">
        <w:rPr>
          <w:rFonts w:hint="eastAsia"/>
          <w:sz w:val="24"/>
          <w:szCs w:val="24"/>
        </w:rPr>
        <w:t>其它</w:t>
      </w:r>
    </w:p>
    <w:p w:rsidR="00DD3015" w:rsidRPr="001B1C74" w:rsidRDefault="00E060DC" w:rsidP="00D200B4">
      <w:pPr>
        <w:pStyle w:val="a3"/>
        <w:numPr>
          <w:ilvl w:val="0"/>
          <w:numId w:val="1"/>
        </w:numPr>
        <w:spacing w:line="400" w:lineRule="exact"/>
        <w:ind w:left="0" w:firstLineChars="175" w:firstLine="420"/>
        <w:rPr>
          <w:b/>
          <w:sz w:val="24"/>
          <w:szCs w:val="24"/>
        </w:rPr>
      </w:pPr>
      <w:r w:rsidRPr="001B1C74">
        <w:rPr>
          <w:b/>
          <w:sz w:val="24"/>
          <w:szCs w:val="24"/>
        </w:rPr>
        <w:t>各类</w:t>
      </w:r>
      <w:r w:rsidRPr="001B1C74">
        <w:rPr>
          <w:rFonts w:hint="eastAsia"/>
          <w:b/>
          <w:sz w:val="24"/>
          <w:szCs w:val="24"/>
        </w:rPr>
        <w:t>自</w:t>
      </w:r>
      <w:r w:rsidRPr="001B1C74">
        <w:rPr>
          <w:b/>
          <w:sz w:val="24"/>
          <w:szCs w:val="24"/>
        </w:rPr>
        <w:t>管</w:t>
      </w:r>
      <w:r w:rsidR="00DD3015" w:rsidRPr="001B1C74">
        <w:rPr>
          <w:rFonts w:hint="eastAsia"/>
          <w:b/>
          <w:sz w:val="24"/>
          <w:szCs w:val="24"/>
        </w:rPr>
        <w:t>用</w:t>
      </w:r>
      <w:r w:rsidR="00DD3015" w:rsidRPr="001B1C74">
        <w:rPr>
          <w:b/>
          <w:sz w:val="24"/>
          <w:szCs w:val="24"/>
        </w:rPr>
        <w:t>房面积</w:t>
      </w:r>
      <w:r w:rsidR="00DD3015" w:rsidRPr="001B1C74">
        <w:rPr>
          <w:rFonts w:hint="eastAsia"/>
          <w:b/>
          <w:sz w:val="24"/>
          <w:szCs w:val="24"/>
        </w:rPr>
        <w:t>概算</w:t>
      </w:r>
    </w:p>
    <w:p w:rsidR="0082086D" w:rsidRPr="001B1C74" w:rsidRDefault="0082086D" w:rsidP="00D200B4">
      <w:pPr>
        <w:pStyle w:val="a3"/>
        <w:numPr>
          <w:ilvl w:val="0"/>
          <w:numId w:val="3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sz w:val="24"/>
          <w:szCs w:val="24"/>
        </w:rPr>
        <w:t>行政办公用房</w:t>
      </w:r>
      <w:r w:rsidRPr="001B1C74">
        <w:rPr>
          <w:rFonts w:hint="eastAsia"/>
          <w:sz w:val="24"/>
          <w:szCs w:val="24"/>
        </w:rPr>
        <w:t>：</w:t>
      </w:r>
      <w:r w:rsidRPr="001B1C74">
        <w:rPr>
          <w:sz w:val="24"/>
          <w:szCs w:val="24"/>
        </w:rPr>
        <w:t>院</w:t>
      </w:r>
      <w:r w:rsidRPr="001B1C74">
        <w:rPr>
          <w:rFonts w:hint="eastAsia"/>
          <w:sz w:val="24"/>
          <w:szCs w:val="24"/>
        </w:rPr>
        <w:t>系</w:t>
      </w:r>
      <w:r w:rsidRPr="001B1C74">
        <w:rPr>
          <w:sz w:val="24"/>
          <w:szCs w:val="24"/>
        </w:rPr>
        <w:t>党政（团）办公室、教师办公室、教研室、</w:t>
      </w:r>
      <w:r w:rsidRPr="001B1C74">
        <w:rPr>
          <w:rFonts w:hint="eastAsia"/>
          <w:sz w:val="24"/>
          <w:szCs w:val="24"/>
        </w:rPr>
        <w:t>学籍</w:t>
      </w:r>
      <w:r w:rsidRPr="001B1C74">
        <w:rPr>
          <w:sz w:val="24"/>
          <w:szCs w:val="24"/>
        </w:rPr>
        <w:t>档案室、资料室、</w:t>
      </w:r>
      <w:r w:rsidRPr="001B1C74">
        <w:rPr>
          <w:rFonts w:hint="eastAsia"/>
          <w:sz w:val="24"/>
          <w:szCs w:val="24"/>
        </w:rPr>
        <w:t>会议</w:t>
      </w:r>
      <w:r w:rsidRPr="001B1C74">
        <w:rPr>
          <w:sz w:val="24"/>
          <w:szCs w:val="24"/>
        </w:rPr>
        <w:t>室及接待室等</w:t>
      </w:r>
    </w:p>
    <w:p w:rsidR="0082086D" w:rsidRPr="001B1C74" w:rsidRDefault="0082086D" w:rsidP="00D200B4">
      <w:pPr>
        <w:pStyle w:val="a3"/>
        <w:numPr>
          <w:ilvl w:val="0"/>
          <w:numId w:val="3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实验实习用</w:t>
      </w:r>
      <w:r w:rsidRPr="001B1C74">
        <w:rPr>
          <w:sz w:val="24"/>
          <w:szCs w:val="24"/>
        </w:rPr>
        <w:t>房</w:t>
      </w:r>
      <w:r w:rsidR="00AA20D0" w:rsidRPr="001B1C74">
        <w:rPr>
          <w:rFonts w:hint="eastAsia"/>
          <w:sz w:val="24"/>
          <w:szCs w:val="24"/>
        </w:rPr>
        <w:t>：</w:t>
      </w:r>
      <w:r w:rsidR="006B6430">
        <w:rPr>
          <w:rFonts w:hint="eastAsia"/>
          <w:sz w:val="24"/>
          <w:szCs w:val="24"/>
        </w:rPr>
        <w:t>专业</w:t>
      </w:r>
      <w:r w:rsidR="00AA20D0" w:rsidRPr="001B1C74">
        <w:rPr>
          <w:sz w:val="24"/>
          <w:szCs w:val="24"/>
        </w:rPr>
        <w:t>实验室、</w:t>
      </w:r>
      <w:r w:rsidR="00407359" w:rsidRPr="001B1C74">
        <w:rPr>
          <w:rFonts w:hint="eastAsia"/>
          <w:sz w:val="24"/>
          <w:szCs w:val="24"/>
        </w:rPr>
        <w:t>专用</w:t>
      </w:r>
      <w:r w:rsidR="006B6430">
        <w:rPr>
          <w:rFonts w:hint="eastAsia"/>
          <w:sz w:val="24"/>
          <w:szCs w:val="24"/>
        </w:rPr>
        <w:t>教室</w:t>
      </w:r>
      <w:r w:rsidR="00AA20D0" w:rsidRPr="001B1C74">
        <w:rPr>
          <w:sz w:val="24"/>
          <w:szCs w:val="24"/>
        </w:rPr>
        <w:t>及附属用房</w:t>
      </w:r>
      <w:r w:rsidR="006B6430">
        <w:rPr>
          <w:rFonts w:hint="eastAsia"/>
          <w:sz w:val="24"/>
          <w:szCs w:val="24"/>
        </w:rPr>
        <w:t>，</w:t>
      </w:r>
      <w:r w:rsidR="00AA20D0" w:rsidRPr="001B1C74">
        <w:rPr>
          <w:sz w:val="24"/>
          <w:szCs w:val="24"/>
        </w:rPr>
        <w:t>研究生实验研究用房</w:t>
      </w:r>
      <w:r w:rsidR="00407359" w:rsidRPr="001B1C74">
        <w:rPr>
          <w:rFonts w:hint="eastAsia"/>
          <w:sz w:val="24"/>
          <w:szCs w:val="24"/>
        </w:rPr>
        <w:t>。</w:t>
      </w:r>
      <w:r w:rsidR="00407359" w:rsidRPr="001B1C74">
        <w:rPr>
          <w:sz w:val="24"/>
          <w:szCs w:val="24"/>
        </w:rPr>
        <w:t>（计算中心、工程实训中心、分析测试中心</w:t>
      </w:r>
      <w:r w:rsidR="00115BCA">
        <w:rPr>
          <w:rFonts w:hint="eastAsia"/>
          <w:sz w:val="24"/>
          <w:szCs w:val="24"/>
        </w:rPr>
        <w:t>、</w:t>
      </w:r>
      <w:r w:rsidR="00115BCA">
        <w:rPr>
          <w:sz w:val="24"/>
          <w:szCs w:val="24"/>
        </w:rPr>
        <w:t>教师教育技能训练中心</w:t>
      </w:r>
      <w:r w:rsidR="00407359" w:rsidRPr="001B1C74">
        <w:rPr>
          <w:sz w:val="24"/>
          <w:szCs w:val="24"/>
        </w:rPr>
        <w:t>由学校统一安排）</w:t>
      </w:r>
    </w:p>
    <w:p w:rsidR="00AA20D0" w:rsidRPr="001B1C74" w:rsidRDefault="00AA20D0" w:rsidP="00D200B4">
      <w:pPr>
        <w:pStyle w:val="a3"/>
        <w:spacing w:line="400" w:lineRule="exact"/>
        <w:ind w:firstLineChars="175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艺术</w:t>
      </w:r>
      <w:r w:rsidRPr="001B1C74">
        <w:rPr>
          <w:sz w:val="24"/>
          <w:szCs w:val="24"/>
        </w:rPr>
        <w:t>学院</w:t>
      </w:r>
      <w:r w:rsidRPr="001B1C74">
        <w:rPr>
          <w:rFonts w:hint="eastAsia"/>
          <w:sz w:val="24"/>
          <w:szCs w:val="24"/>
        </w:rPr>
        <w:t>的</w:t>
      </w:r>
      <w:r w:rsidRPr="001B1C74">
        <w:rPr>
          <w:sz w:val="24"/>
          <w:szCs w:val="24"/>
        </w:rPr>
        <w:t>实验用房包括展览陈列、摄影</w:t>
      </w:r>
      <w:r w:rsidRPr="001B1C74">
        <w:rPr>
          <w:rFonts w:hint="eastAsia"/>
          <w:sz w:val="24"/>
          <w:szCs w:val="24"/>
        </w:rPr>
        <w:t>棚</w:t>
      </w:r>
      <w:r w:rsidRPr="001B1C74">
        <w:rPr>
          <w:sz w:val="24"/>
          <w:szCs w:val="24"/>
        </w:rPr>
        <w:t>、洗</w:t>
      </w:r>
      <w:r w:rsidRPr="001B1C74">
        <w:rPr>
          <w:rFonts w:hint="eastAsia"/>
          <w:sz w:val="24"/>
          <w:szCs w:val="24"/>
        </w:rPr>
        <w:t>印车间</w:t>
      </w:r>
      <w:r w:rsidR="00B61233">
        <w:rPr>
          <w:rFonts w:hint="eastAsia"/>
          <w:sz w:val="24"/>
          <w:szCs w:val="24"/>
        </w:rPr>
        <w:t>、</w:t>
      </w:r>
      <w:r w:rsidR="00B61233">
        <w:rPr>
          <w:sz w:val="24"/>
          <w:szCs w:val="24"/>
        </w:rPr>
        <w:t>陶窑</w:t>
      </w:r>
      <w:r w:rsidRPr="001B1C74">
        <w:rPr>
          <w:rFonts w:hint="eastAsia"/>
          <w:sz w:val="24"/>
          <w:szCs w:val="24"/>
        </w:rPr>
        <w:t>等</w:t>
      </w:r>
      <w:r w:rsidRPr="001B1C74">
        <w:rPr>
          <w:sz w:val="24"/>
          <w:szCs w:val="24"/>
        </w:rPr>
        <w:t>用房</w:t>
      </w:r>
    </w:p>
    <w:p w:rsidR="0082086D" w:rsidRPr="001B1C74" w:rsidRDefault="00407359" w:rsidP="00D200B4">
      <w:pPr>
        <w:pStyle w:val="a3"/>
        <w:numPr>
          <w:ilvl w:val="0"/>
          <w:numId w:val="3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师</w:t>
      </w:r>
      <w:r w:rsidRPr="001B1C74">
        <w:rPr>
          <w:sz w:val="24"/>
          <w:szCs w:val="24"/>
        </w:rPr>
        <w:t>生活动用房：团委、学生会、</w:t>
      </w:r>
      <w:r w:rsidRPr="001B1C74">
        <w:rPr>
          <w:rFonts w:hint="eastAsia"/>
          <w:sz w:val="24"/>
          <w:szCs w:val="24"/>
        </w:rPr>
        <w:t>就业</w:t>
      </w:r>
      <w:r w:rsidRPr="001B1C74">
        <w:rPr>
          <w:sz w:val="24"/>
          <w:szCs w:val="24"/>
        </w:rPr>
        <w:t>指导、文娱活动等用房。（学生社团、心理咨询、帮困助学、勤工俭学等由学校统一安排）</w:t>
      </w:r>
    </w:p>
    <w:p w:rsidR="00407359" w:rsidRDefault="00407359" w:rsidP="00D200B4">
      <w:pPr>
        <w:pStyle w:val="a3"/>
        <w:spacing w:line="400" w:lineRule="exact"/>
        <w:ind w:firstLineChars="175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教师</w:t>
      </w:r>
      <w:r w:rsidRPr="001B1C74">
        <w:rPr>
          <w:sz w:val="24"/>
          <w:szCs w:val="24"/>
        </w:rPr>
        <w:t>活动用房学校统一安排</w:t>
      </w:r>
    </w:p>
    <w:p w:rsidR="006B6430" w:rsidRDefault="006B6430" w:rsidP="00D200B4">
      <w:pPr>
        <w:pStyle w:val="a3"/>
        <w:spacing w:line="40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(四 )师生</w:t>
      </w:r>
      <w:r>
        <w:rPr>
          <w:sz w:val="24"/>
          <w:szCs w:val="24"/>
        </w:rPr>
        <w:t>科研、</w:t>
      </w:r>
      <w:r>
        <w:rPr>
          <w:rFonts w:hint="eastAsia"/>
          <w:sz w:val="24"/>
          <w:szCs w:val="24"/>
        </w:rPr>
        <w:t>创新</w:t>
      </w:r>
      <w:r>
        <w:rPr>
          <w:sz w:val="24"/>
          <w:szCs w:val="24"/>
        </w:rPr>
        <w:t>用房：教师的基础科研活动、学生创新用房。（科研机构、</w:t>
      </w:r>
      <w:r>
        <w:rPr>
          <w:rFonts w:hint="eastAsia"/>
          <w:sz w:val="24"/>
          <w:szCs w:val="24"/>
        </w:rPr>
        <w:t>校</w:t>
      </w:r>
      <w:r>
        <w:rPr>
          <w:sz w:val="24"/>
          <w:szCs w:val="24"/>
        </w:rPr>
        <w:t>级团队用房</w:t>
      </w:r>
      <w:r>
        <w:rPr>
          <w:rFonts w:hint="eastAsia"/>
          <w:sz w:val="24"/>
          <w:szCs w:val="24"/>
        </w:rPr>
        <w:t>由</w:t>
      </w:r>
      <w:r>
        <w:rPr>
          <w:sz w:val="24"/>
          <w:szCs w:val="24"/>
        </w:rPr>
        <w:t>学校统一安排）</w:t>
      </w:r>
    </w:p>
    <w:p w:rsidR="00836E7D" w:rsidRDefault="00836E7D" w:rsidP="00836E7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（另</w:t>
      </w:r>
      <w:r>
        <w:rPr>
          <w:sz w:val="24"/>
          <w:szCs w:val="24"/>
        </w:rPr>
        <w:t>附</w:t>
      </w:r>
      <w:r>
        <w:rPr>
          <w:rFonts w:hint="eastAsia"/>
          <w:sz w:val="24"/>
          <w:szCs w:val="24"/>
        </w:rPr>
        <w:t>EXCEL表格</w:t>
      </w:r>
      <w:r>
        <w:rPr>
          <w:sz w:val="24"/>
          <w:szCs w:val="24"/>
        </w:rPr>
        <w:t>）</w:t>
      </w:r>
    </w:p>
    <w:p w:rsidR="00407359" w:rsidRPr="001B1C74" w:rsidRDefault="00407359" w:rsidP="00D200B4">
      <w:pPr>
        <w:pStyle w:val="a3"/>
        <w:numPr>
          <w:ilvl w:val="0"/>
          <w:numId w:val="1"/>
        </w:numPr>
        <w:spacing w:line="400" w:lineRule="exact"/>
        <w:ind w:left="0" w:firstLineChars="175" w:firstLine="420"/>
        <w:rPr>
          <w:b/>
          <w:sz w:val="24"/>
          <w:szCs w:val="24"/>
        </w:rPr>
      </w:pPr>
      <w:r w:rsidRPr="001B1C74">
        <w:rPr>
          <w:b/>
          <w:sz w:val="24"/>
          <w:szCs w:val="24"/>
        </w:rPr>
        <w:t>用房特殊要求</w:t>
      </w:r>
      <w:r w:rsidR="0078694A" w:rsidRPr="001B1C74">
        <w:rPr>
          <w:rFonts w:hint="eastAsia"/>
          <w:b/>
          <w:sz w:val="24"/>
          <w:szCs w:val="24"/>
        </w:rPr>
        <w:t>说明</w:t>
      </w:r>
    </w:p>
    <w:p w:rsidR="00407359" w:rsidRPr="001B1C74" w:rsidRDefault="00407359" w:rsidP="00D200B4">
      <w:pPr>
        <w:pStyle w:val="a3"/>
        <w:spacing w:line="400" w:lineRule="exact"/>
        <w:ind w:firstLineChars="175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主要</w:t>
      </w:r>
      <w:r w:rsidRPr="001B1C74">
        <w:rPr>
          <w:sz w:val="24"/>
          <w:szCs w:val="24"/>
        </w:rPr>
        <w:t>是指</w:t>
      </w:r>
      <w:r w:rsidRPr="001B1C74">
        <w:rPr>
          <w:rFonts w:hint="eastAsia"/>
          <w:sz w:val="24"/>
          <w:szCs w:val="24"/>
        </w:rPr>
        <w:t>包括房间空间大小或楼层</w:t>
      </w:r>
      <w:r w:rsidRPr="001B1C74">
        <w:rPr>
          <w:sz w:val="24"/>
          <w:szCs w:val="24"/>
        </w:rPr>
        <w:t>层高、</w:t>
      </w:r>
      <w:r w:rsidRPr="001B1C74">
        <w:rPr>
          <w:rFonts w:hint="eastAsia"/>
          <w:sz w:val="24"/>
          <w:szCs w:val="24"/>
        </w:rPr>
        <w:t>地面</w:t>
      </w:r>
      <w:r w:rsidRPr="001B1C74">
        <w:rPr>
          <w:sz w:val="24"/>
          <w:szCs w:val="24"/>
        </w:rPr>
        <w:t>承重</w:t>
      </w:r>
      <w:r w:rsidRPr="001B1C74">
        <w:rPr>
          <w:rFonts w:hint="eastAsia"/>
          <w:sz w:val="24"/>
          <w:szCs w:val="24"/>
        </w:rPr>
        <w:t>或</w:t>
      </w:r>
      <w:r w:rsidRPr="001B1C74">
        <w:rPr>
          <w:sz w:val="24"/>
          <w:szCs w:val="24"/>
        </w:rPr>
        <w:t>基础</w:t>
      </w:r>
      <w:r w:rsidRPr="001B1C74">
        <w:rPr>
          <w:rFonts w:hint="eastAsia"/>
          <w:sz w:val="24"/>
          <w:szCs w:val="24"/>
        </w:rPr>
        <w:t>造型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安全设施</w:t>
      </w:r>
      <w:r w:rsidRPr="001B1C74">
        <w:rPr>
          <w:sz w:val="24"/>
          <w:szCs w:val="24"/>
        </w:rPr>
        <w:t>（包括</w:t>
      </w:r>
      <w:r w:rsidRPr="001B1C74">
        <w:rPr>
          <w:rFonts w:hint="eastAsia"/>
          <w:sz w:val="24"/>
          <w:szCs w:val="24"/>
        </w:rPr>
        <w:t>污染物</w:t>
      </w:r>
      <w:r w:rsidRPr="001B1C74">
        <w:rPr>
          <w:sz w:val="24"/>
          <w:szCs w:val="24"/>
        </w:rPr>
        <w:t>处理</w:t>
      </w:r>
      <w:r w:rsidRPr="001B1C74">
        <w:rPr>
          <w:rFonts w:hint="eastAsia"/>
          <w:sz w:val="24"/>
          <w:szCs w:val="24"/>
        </w:rPr>
        <w:t>）、用</w:t>
      </w:r>
      <w:r w:rsidRPr="001B1C74">
        <w:rPr>
          <w:sz w:val="24"/>
          <w:szCs w:val="24"/>
        </w:rPr>
        <w:t>电</w:t>
      </w:r>
      <w:r w:rsidRPr="001B1C74">
        <w:rPr>
          <w:rFonts w:hint="eastAsia"/>
          <w:sz w:val="24"/>
          <w:szCs w:val="24"/>
        </w:rPr>
        <w:t>负荷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光线与通风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光纤</w:t>
      </w:r>
      <w:r w:rsidRPr="001B1C74">
        <w:rPr>
          <w:sz w:val="24"/>
          <w:szCs w:val="24"/>
        </w:rPr>
        <w:t>带宽</w:t>
      </w:r>
      <w:r w:rsidRPr="001B1C74">
        <w:rPr>
          <w:rFonts w:hint="eastAsia"/>
          <w:sz w:val="24"/>
          <w:szCs w:val="24"/>
        </w:rPr>
        <w:t>等</w:t>
      </w:r>
    </w:p>
    <w:p w:rsidR="00407359" w:rsidRPr="001B1C74" w:rsidRDefault="00407359" w:rsidP="00D200B4">
      <w:pPr>
        <w:pStyle w:val="a3"/>
        <w:numPr>
          <w:ilvl w:val="0"/>
          <w:numId w:val="4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sz w:val="24"/>
          <w:szCs w:val="24"/>
        </w:rPr>
        <w:t>办公用房</w:t>
      </w:r>
      <w:r w:rsidRPr="001B1C74">
        <w:rPr>
          <w:rFonts w:hint="eastAsia"/>
          <w:sz w:val="24"/>
          <w:szCs w:val="24"/>
        </w:rPr>
        <w:t>：</w:t>
      </w:r>
    </w:p>
    <w:p w:rsidR="00407359" w:rsidRPr="001B1C74" w:rsidRDefault="00407359" w:rsidP="00D200B4">
      <w:pPr>
        <w:pStyle w:val="a3"/>
        <w:spacing w:line="400" w:lineRule="exact"/>
        <w:ind w:firstLineChars="175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（</w:t>
      </w:r>
      <w:r w:rsidR="00642BA0">
        <w:rPr>
          <w:rFonts w:hint="eastAsia"/>
          <w:sz w:val="24"/>
          <w:szCs w:val="24"/>
        </w:rPr>
        <w:t>各</w:t>
      </w:r>
      <w:r w:rsidR="00642BA0">
        <w:rPr>
          <w:sz w:val="24"/>
          <w:szCs w:val="24"/>
        </w:rPr>
        <w:t>类用房</w:t>
      </w:r>
      <w:r w:rsidRPr="001B1C74">
        <w:rPr>
          <w:rFonts w:hint="eastAsia"/>
          <w:sz w:val="24"/>
          <w:szCs w:val="24"/>
        </w:rPr>
        <w:t>分布</w:t>
      </w:r>
      <w:r w:rsidRPr="001B1C74">
        <w:rPr>
          <w:sz w:val="24"/>
          <w:szCs w:val="24"/>
        </w:rPr>
        <w:t>、面积</w:t>
      </w:r>
      <w:r w:rsidRPr="001B1C74">
        <w:rPr>
          <w:rFonts w:hint="eastAsia"/>
          <w:sz w:val="24"/>
          <w:szCs w:val="24"/>
        </w:rPr>
        <w:t>、</w:t>
      </w:r>
      <w:r w:rsidRPr="001B1C74">
        <w:rPr>
          <w:sz w:val="24"/>
          <w:szCs w:val="24"/>
        </w:rPr>
        <w:t>数量</w:t>
      </w:r>
      <w:r w:rsidRPr="001B1C74">
        <w:rPr>
          <w:rFonts w:hint="eastAsia"/>
          <w:sz w:val="24"/>
          <w:szCs w:val="24"/>
        </w:rPr>
        <w:t>、</w:t>
      </w:r>
      <w:r w:rsidRPr="001B1C74">
        <w:rPr>
          <w:sz w:val="24"/>
          <w:szCs w:val="24"/>
        </w:rPr>
        <w:t>结构及相对位置等</w:t>
      </w:r>
      <w:r w:rsidRPr="001B1C74">
        <w:rPr>
          <w:rFonts w:hint="eastAsia"/>
          <w:sz w:val="24"/>
          <w:szCs w:val="24"/>
        </w:rPr>
        <w:t>）</w:t>
      </w:r>
    </w:p>
    <w:p w:rsidR="00407359" w:rsidRPr="001B1C74" w:rsidRDefault="00407359" w:rsidP="00D200B4">
      <w:pPr>
        <w:pStyle w:val="a3"/>
        <w:numPr>
          <w:ilvl w:val="0"/>
          <w:numId w:val="4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实验</w:t>
      </w:r>
      <w:r w:rsidRPr="001B1C74">
        <w:rPr>
          <w:sz w:val="24"/>
          <w:szCs w:val="24"/>
        </w:rPr>
        <w:t>实习用房</w:t>
      </w:r>
    </w:p>
    <w:p w:rsidR="00407359" w:rsidRPr="001B1C74" w:rsidRDefault="00407359" w:rsidP="00D200B4">
      <w:pPr>
        <w:spacing w:line="400" w:lineRule="exact"/>
        <w:ind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（</w:t>
      </w:r>
      <w:r w:rsidRPr="001B1C74">
        <w:rPr>
          <w:sz w:val="24"/>
          <w:szCs w:val="24"/>
        </w:rPr>
        <w:t>基于初期使用要求、兼顾未来专业</w:t>
      </w:r>
      <w:r w:rsidR="00C83C7E">
        <w:rPr>
          <w:rFonts w:hint="eastAsia"/>
          <w:sz w:val="24"/>
          <w:szCs w:val="24"/>
        </w:rPr>
        <w:t>拓展</w:t>
      </w:r>
      <w:r w:rsidRPr="001B1C74">
        <w:rPr>
          <w:sz w:val="24"/>
          <w:szCs w:val="24"/>
        </w:rPr>
        <w:t>）</w:t>
      </w:r>
    </w:p>
    <w:p w:rsidR="008B70C1" w:rsidRPr="001B1C74" w:rsidRDefault="008B70C1" w:rsidP="00D200B4">
      <w:pPr>
        <w:pStyle w:val="a3"/>
        <w:numPr>
          <w:ilvl w:val="0"/>
          <w:numId w:val="4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其它</w:t>
      </w:r>
      <w:r w:rsidR="00AE4C74">
        <w:rPr>
          <w:rFonts w:hint="eastAsia"/>
          <w:sz w:val="24"/>
          <w:szCs w:val="24"/>
        </w:rPr>
        <w:t>专业</w:t>
      </w:r>
      <w:r w:rsidR="00AE4C74">
        <w:rPr>
          <w:sz w:val="24"/>
          <w:szCs w:val="24"/>
        </w:rPr>
        <w:t>用房</w:t>
      </w:r>
    </w:p>
    <w:p w:rsidR="008B70C1" w:rsidRPr="001B1C74" w:rsidRDefault="00E060DC" w:rsidP="00D200B4">
      <w:pPr>
        <w:pStyle w:val="a3"/>
        <w:numPr>
          <w:ilvl w:val="0"/>
          <w:numId w:val="1"/>
        </w:numPr>
        <w:spacing w:line="400" w:lineRule="exact"/>
        <w:ind w:left="0" w:firstLineChars="175" w:firstLine="420"/>
        <w:rPr>
          <w:b/>
          <w:sz w:val="24"/>
          <w:szCs w:val="24"/>
        </w:rPr>
      </w:pPr>
      <w:r w:rsidRPr="001B1C74">
        <w:rPr>
          <w:rFonts w:hint="eastAsia"/>
          <w:b/>
          <w:sz w:val="24"/>
          <w:szCs w:val="24"/>
        </w:rPr>
        <w:t>目前</w:t>
      </w:r>
      <w:r w:rsidRPr="001B1C74">
        <w:rPr>
          <w:b/>
          <w:sz w:val="24"/>
          <w:szCs w:val="24"/>
        </w:rPr>
        <w:t>用房存在</w:t>
      </w:r>
      <w:r w:rsidR="0078694A" w:rsidRPr="001B1C74">
        <w:rPr>
          <w:rFonts w:hint="eastAsia"/>
          <w:b/>
          <w:sz w:val="24"/>
          <w:szCs w:val="24"/>
        </w:rPr>
        <w:t>问题</w:t>
      </w:r>
      <w:r w:rsidR="0078694A" w:rsidRPr="001B1C74">
        <w:rPr>
          <w:b/>
          <w:sz w:val="24"/>
          <w:szCs w:val="24"/>
        </w:rPr>
        <w:t>分析</w:t>
      </w:r>
    </w:p>
    <w:p w:rsidR="00E060DC" w:rsidRPr="001B1C74" w:rsidRDefault="00E060DC" w:rsidP="00D200B4">
      <w:pPr>
        <w:pStyle w:val="a3"/>
        <w:numPr>
          <w:ilvl w:val="0"/>
          <w:numId w:val="5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分布</w:t>
      </w:r>
      <w:r w:rsidRPr="001B1C74">
        <w:rPr>
          <w:sz w:val="24"/>
          <w:szCs w:val="24"/>
        </w:rPr>
        <w:t>、面积</w:t>
      </w:r>
      <w:r w:rsidRPr="001B1C74">
        <w:rPr>
          <w:rFonts w:hint="eastAsia"/>
          <w:sz w:val="24"/>
          <w:szCs w:val="24"/>
        </w:rPr>
        <w:t>、结构方面</w:t>
      </w:r>
    </w:p>
    <w:p w:rsidR="00E060DC" w:rsidRPr="001B1C74" w:rsidRDefault="00E060DC" w:rsidP="00D200B4">
      <w:pPr>
        <w:pStyle w:val="a3"/>
        <w:numPr>
          <w:ilvl w:val="0"/>
          <w:numId w:val="5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信息</w:t>
      </w:r>
      <w:r w:rsidRPr="001B1C74">
        <w:rPr>
          <w:sz w:val="24"/>
          <w:szCs w:val="24"/>
        </w:rPr>
        <w:t>化、安全方面</w:t>
      </w:r>
    </w:p>
    <w:p w:rsidR="00E060DC" w:rsidRPr="001B1C74" w:rsidRDefault="00E060DC" w:rsidP="00D200B4">
      <w:pPr>
        <w:pStyle w:val="a3"/>
        <w:numPr>
          <w:ilvl w:val="0"/>
          <w:numId w:val="5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共享及</w:t>
      </w:r>
      <w:r w:rsidRPr="001B1C74">
        <w:rPr>
          <w:sz w:val="24"/>
          <w:szCs w:val="24"/>
        </w:rPr>
        <w:t>便利化方面</w:t>
      </w:r>
    </w:p>
    <w:p w:rsidR="00E060DC" w:rsidRDefault="00E060DC" w:rsidP="00D200B4">
      <w:pPr>
        <w:pStyle w:val="a3"/>
        <w:numPr>
          <w:ilvl w:val="0"/>
          <w:numId w:val="5"/>
        </w:numPr>
        <w:spacing w:line="400" w:lineRule="exact"/>
        <w:ind w:left="0" w:firstLineChars="175" w:firstLine="42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其它</w:t>
      </w:r>
    </w:p>
    <w:p w:rsidR="00642BA0" w:rsidRDefault="00AE4C74" w:rsidP="00D200B4">
      <w:pPr>
        <w:ind w:firstLineChars="175" w:firstLine="368"/>
        <w:rPr>
          <w:szCs w:val="21"/>
        </w:rPr>
      </w:pPr>
      <w:r w:rsidRPr="00194ADC">
        <w:rPr>
          <w:rFonts w:hint="eastAsia"/>
          <w:szCs w:val="21"/>
        </w:rPr>
        <w:t>注</w:t>
      </w:r>
      <w:r w:rsidRPr="00194ADC">
        <w:rPr>
          <w:szCs w:val="21"/>
        </w:rPr>
        <w:t>：公共基础课、专业基础课</w:t>
      </w:r>
      <w:r w:rsidRPr="00194ADC">
        <w:rPr>
          <w:rFonts w:hint="eastAsia"/>
          <w:szCs w:val="21"/>
        </w:rPr>
        <w:t>（</w:t>
      </w:r>
      <w:r w:rsidRPr="00194ADC">
        <w:rPr>
          <w:szCs w:val="21"/>
        </w:rPr>
        <w:t>涉及</w:t>
      </w:r>
      <w:r w:rsidR="008A4CA1" w:rsidRPr="00194ADC">
        <w:rPr>
          <w:rFonts w:hint="eastAsia"/>
          <w:szCs w:val="21"/>
        </w:rPr>
        <w:t>2</w:t>
      </w:r>
      <w:r w:rsidRPr="00194ADC">
        <w:rPr>
          <w:szCs w:val="21"/>
        </w:rPr>
        <w:t>个学院</w:t>
      </w:r>
      <w:r w:rsidRPr="00194ADC">
        <w:rPr>
          <w:rFonts w:hint="eastAsia"/>
          <w:szCs w:val="21"/>
        </w:rPr>
        <w:t>及</w:t>
      </w:r>
      <w:r w:rsidRPr="00194ADC">
        <w:rPr>
          <w:szCs w:val="21"/>
        </w:rPr>
        <w:t>以上的</w:t>
      </w:r>
      <w:r w:rsidRPr="00194ADC">
        <w:rPr>
          <w:rFonts w:hint="eastAsia"/>
          <w:szCs w:val="21"/>
        </w:rPr>
        <w:t>）</w:t>
      </w:r>
      <w:r w:rsidRPr="00194ADC">
        <w:rPr>
          <w:szCs w:val="21"/>
        </w:rPr>
        <w:t>所需要的实验室</w:t>
      </w:r>
      <w:r w:rsidRPr="00194ADC">
        <w:rPr>
          <w:rFonts w:hint="eastAsia"/>
          <w:szCs w:val="21"/>
        </w:rPr>
        <w:t>请</w:t>
      </w:r>
      <w:r w:rsidRPr="00194ADC">
        <w:rPr>
          <w:szCs w:val="21"/>
        </w:rPr>
        <w:t>单独说明。</w:t>
      </w:r>
    </w:p>
    <w:p w:rsidR="00194ADC" w:rsidRDefault="00194ADC" w:rsidP="00D200B4">
      <w:pPr>
        <w:ind w:firstLineChars="175" w:firstLine="368"/>
        <w:rPr>
          <w:szCs w:val="21"/>
        </w:rPr>
      </w:pPr>
    </w:p>
    <w:p w:rsidR="00194ADC" w:rsidRPr="00194ADC" w:rsidRDefault="00194ADC" w:rsidP="00194ADC">
      <w:pPr>
        <w:ind w:firstLineChars="175" w:firstLine="368"/>
        <w:rPr>
          <w:rFonts w:hint="eastAsia"/>
          <w:sz w:val="24"/>
          <w:szCs w:val="24"/>
        </w:rPr>
      </w:pPr>
      <w:r>
        <w:rPr>
          <w:rFonts w:hint="eastAsia"/>
          <w:szCs w:val="21"/>
        </w:rPr>
        <w:t xml:space="preserve">                                                      </w:t>
      </w:r>
      <w:r>
        <w:rPr>
          <w:szCs w:val="21"/>
        </w:rPr>
        <w:t xml:space="preserve">      </w:t>
      </w:r>
      <w:r w:rsidRPr="00194ADC">
        <w:rPr>
          <w:rFonts w:hint="eastAsia"/>
          <w:sz w:val="24"/>
          <w:szCs w:val="24"/>
        </w:rPr>
        <w:t xml:space="preserve"> 年 </w:t>
      </w:r>
      <w:r w:rsidRPr="00194ADC">
        <w:rPr>
          <w:sz w:val="24"/>
          <w:szCs w:val="24"/>
        </w:rPr>
        <w:t xml:space="preserve"> </w:t>
      </w:r>
      <w:r w:rsidRPr="00194ADC">
        <w:rPr>
          <w:rFonts w:hint="eastAsia"/>
          <w:sz w:val="24"/>
          <w:szCs w:val="24"/>
        </w:rPr>
        <w:t xml:space="preserve"> 月   </w:t>
      </w:r>
      <w:r w:rsidRPr="00194ADC">
        <w:rPr>
          <w:sz w:val="24"/>
          <w:szCs w:val="24"/>
        </w:rPr>
        <w:t>日</w:t>
      </w:r>
    </w:p>
    <w:p w:rsidR="00642BA0" w:rsidRDefault="00642BA0" w:rsidP="00BD2625">
      <w:pPr>
        <w:ind w:firstLineChars="141" w:firstLine="423"/>
        <w:jc w:val="center"/>
        <w:rPr>
          <w:b/>
          <w:sz w:val="30"/>
          <w:szCs w:val="30"/>
        </w:rPr>
      </w:pPr>
      <w:r w:rsidRPr="00E060DC">
        <w:rPr>
          <w:rFonts w:hint="eastAsia"/>
          <w:b/>
          <w:sz w:val="30"/>
          <w:szCs w:val="30"/>
        </w:rPr>
        <w:lastRenderedPageBreak/>
        <w:t>***</w:t>
      </w:r>
      <w:r w:rsidR="003812E0">
        <w:rPr>
          <w:rFonts w:hint="eastAsia"/>
          <w:b/>
          <w:sz w:val="30"/>
          <w:szCs w:val="30"/>
        </w:rPr>
        <w:t>科研</w:t>
      </w:r>
      <w:r w:rsidRPr="00E060DC">
        <w:rPr>
          <w:rFonts w:hint="eastAsia"/>
          <w:b/>
          <w:sz w:val="30"/>
          <w:szCs w:val="30"/>
        </w:rPr>
        <w:t>单位</w:t>
      </w:r>
      <w:r w:rsidRPr="00E060DC">
        <w:rPr>
          <w:b/>
          <w:sz w:val="30"/>
          <w:szCs w:val="30"/>
        </w:rPr>
        <w:t>用房需要报告</w:t>
      </w:r>
      <w:r w:rsidRPr="00E060DC">
        <w:rPr>
          <w:rFonts w:hint="eastAsia"/>
          <w:b/>
          <w:sz w:val="30"/>
          <w:szCs w:val="30"/>
        </w:rPr>
        <w:t>（</w:t>
      </w:r>
      <w:r w:rsidRPr="00E060DC">
        <w:rPr>
          <w:b/>
          <w:sz w:val="30"/>
          <w:szCs w:val="30"/>
        </w:rPr>
        <w:t>模板）</w:t>
      </w:r>
    </w:p>
    <w:p w:rsidR="00937297" w:rsidRPr="00E060DC" w:rsidRDefault="00937297" w:rsidP="00BD2625">
      <w:pPr>
        <w:spacing w:line="440" w:lineRule="exact"/>
        <w:ind w:firstLineChars="141" w:firstLine="423"/>
        <w:jc w:val="center"/>
        <w:rPr>
          <w:b/>
          <w:sz w:val="30"/>
          <w:szCs w:val="30"/>
        </w:rPr>
      </w:pPr>
    </w:p>
    <w:p w:rsidR="003812E0" w:rsidRPr="001B1C74" w:rsidRDefault="003812E0" w:rsidP="00BD2625">
      <w:pPr>
        <w:pStyle w:val="a3"/>
        <w:numPr>
          <w:ilvl w:val="0"/>
          <w:numId w:val="6"/>
        </w:numPr>
        <w:spacing w:line="440" w:lineRule="exact"/>
        <w:ind w:left="0" w:firstLineChars="141" w:firstLine="338"/>
        <w:rPr>
          <w:b/>
          <w:sz w:val="24"/>
          <w:szCs w:val="24"/>
        </w:rPr>
      </w:pPr>
      <w:r w:rsidRPr="001B1C74">
        <w:rPr>
          <w:b/>
          <w:sz w:val="24"/>
          <w:szCs w:val="24"/>
        </w:rPr>
        <w:t>发展</w:t>
      </w:r>
      <w:r w:rsidRPr="001B1C74">
        <w:rPr>
          <w:rFonts w:hint="eastAsia"/>
          <w:b/>
          <w:sz w:val="24"/>
          <w:szCs w:val="24"/>
        </w:rPr>
        <w:t>规划（</w:t>
      </w:r>
      <w:r w:rsidRPr="001B1C74">
        <w:rPr>
          <w:b/>
          <w:sz w:val="24"/>
          <w:szCs w:val="24"/>
        </w:rPr>
        <w:t>需要经过发展规划处确认）</w:t>
      </w:r>
    </w:p>
    <w:p w:rsidR="003812E0" w:rsidRPr="003812E0" w:rsidRDefault="003812E0" w:rsidP="00BD2625">
      <w:pPr>
        <w:pStyle w:val="a3"/>
        <w:spacing w:line="440" w:lineRule="exact"/>
        <w:ind w:firstLineChars="141" w:firstLine="338"/>
        <w:rPr>
          <w:sz w:val="24"/>
          <w:szCs w:val="24"/>
        </w:rPr>
      </w:pPr>
      <w:r w:rsidRPr="003812E0">
        <w:rPr>
          <w:rFonts w:hint="eastAsia"/>
          <w:sz w:val="24"/>
          <w:szCs w:val="24"/>
        </w:rPr>
        <w:t>容纳师生</w:t>
      </w:r>
      <w:r w:rsidRPr="003812E0">
        <w:rPr>
          <w:sz w:val="24"/>
          <w:szCs w:val="24"/>
        </w:rPr>
        <w:t>规模</w:t>
      </w:r>
      <w:r w:rsidRPr="003812E0">
        <w:rPr>
          <w:rFonts w:hint="eastAsia"/>
          <w:sz w:val="24"/>
          <w:szCs w:val="24"/>
        </w:rPr>
        <w:t>、设备</w:t>
      </w:r>
      <w:r w:rsidRPr="003812E0">
        <w:rPr>
          <w:sz w:val="24"/>
          <w:szCs w:val="24"/>
        </w:rPr>
        <w:t>数量</w:t>
      </w:r>
      <w:r w:rsidRPr="003812E0">
        <w:rPr>
          <w:rFonts w:hint="eastAsia"/>
          <w:sz w:val="24"/>
          <w:szCs w:val="24"/>
        </w:rPr>
        <w:t>及服务</w:t>
      </w:r>
      <w:r w:rsidRPr="003812E0">
        <w:rPr>
          <w:sz w:val="24"/>
          <w:szCs w:val="24"/>
        </w:rPr>
        <w:t>对象</w:t>
      </w:r>
    </w:p>
    <w:p w:rsidR="003812E0" w:rsidRPr="001B1C74" w:rsidRDefault="003812E0" w:rsidP="00BD2625">
      <w:pPr>
        <w:pStyle w:val="a3"/>
        <w:spacing w:line="440" w:lineRule="exact"/>
        <w:ind w:firstLineChars="141" w:firstLine="338"/>
        <w:rPr>
          <w:sz w:val="24"/>
          <w:szCs w:val="24"/>
        </w:rPr>
      </w:pPr>
    </w:p>
    <w:p w:rsidR="003812E0" w:rsidRPr="001B1C74" w:rsidRDefault="003812E0" w:rsidP="00BD2625">
      <w:pPr>
        <w:pStyle w:val="a3"/>
        <w:spacing w:line="440" w:lineRule="exact"/>
        <w:ind w:firstLineChars="141" w:firstLine="338"/>
        <w:rPr>
          <w:sz w:val="24"/>
          <w:szCs w:val="24"/>
        </w:rPr>
      </w:pPr>
    </w:p>
    <w:p w:rsidR="003812E0" w:rsidRPr="001B1C74" w:rsidRDefault="003812E0" w:rsidP="00BD2625">
      <w:pPr>
        <w:pStyle w:val="a3"/>
        <w:numPr>
          <w:ilvl w:val="0"/>
          <w:numId w:val="6"/>
        </w:numPr>
        <w:spacing w:line="440" w:lineRule="exact"/>
        <w:ind w:left="0" w:firstLineChars="141" w:firstLine="338"/>
        <w:rPr>
          <w:b/>
          <w:sz w:val="24"/>
          <w:szCs w:val="24"/>
        </w:rPr>
      </w:pPr>
      <w:r w:rsidRPr="001B1C74">
        <w:rPr>
          <w:b/>
          <w:sz w:val="24"/>
          <w:szCs w:val="24"/>
        </w:rPr>
        <w:t>各类</w:t>
      </w:r>
      <w:r w:rsidRPr="001B1C74">
        <w:rPr>
          <w:rFonts w:hint="eastAsia"/>
          <w:b/>
          <w:sz w:val="24"/>
          <w:szCs w:val="24"/>
        </w:rPr>
        <w:t>自</w:t>
      </w:r>
      <w:r w:rsidRPr="001B1C74">
        <w:rPr>
          <w:b/>
          <w:sz w:val="24"/>
          <w:szCs w:val="24"/>
        </w:rPr>
        <w:t>管</w:t>
      </w:r>
      <w:r w:rsidRPr="001B1C74">
        <w:rPr>
          <w:rFonts w:hint="eastAsia"/>
          <w:b/>
          <w:sz w:val="24"/>
          <w:szCs w:val="24"/>
        </w:rPr>
        <w:t>用</w:t>
      </w:r>
      <w:r w:rsidRPr="001B1C74">
        <w:rPr>
          <w:b/>
          <w:sz w:val="24"/>
          <w:szCs w:val="24"/>
        </w:rPr>
        <w:t>房面积</w:t>
      </w:r>
      <w:r w:rsidRPr="001B1C74">
        <w:rPr>
          <w:rFonts w:hint="eastAsia"/>
          <w:b/>
          <w:sz w:val="24"/>
          <w:szCs w:val="24"/>
        </w:rPr>
        <w:t>概算</w:t>
      </w:r>
    </w:p>
    <w:p w:rsidR="003812E0" w:rsidRPr="001B1C74" w:rsidRDefault="003812E0" w:rsidP="00BD2625">
      <w:pPr>
        <w:pStyle w:val="a3"/>
        <w:numPr>
          <w:ilvl w:val="0"/>
          <w:numId w:val="8"/>
        </w:numPr>
        <w:spacing w:line="440" w:lineRule="exact"/>
        <w:ind w:left="0" w:firstLineChars="141" w:firstLine="338"/>
        <w:rPr>
          <w:sz w:val="24"/>
          <w:szCs w:val="24"/>
        </w:rPr>
      </w:pPr>
      <w:r w:rsidRPr="001B1C74">
        <w:rPr>
          <w:sz w:val="24"/>
          <w:szCs w:val="24"/>
        </w:rPr>
        <w:t>行政办公用房</w:t>
      </w:r>
      <w:r w:rsidRPr="001B1C74">
        <w:rPr>
          <w:rFonts w:hint="eastAsia"/>
          <w:sz w:val="24"/>
          <w:szCs w:val="24"/>
        </w:rPr>
        <w:t>：</w:t>
      </w:r>
      <w:r w:rsidRPr="001B1C74">
        <w:rPr>
          <w:sz w:val="24"/>
          <w:szCs w:val="24"/>
        </w:rPr>
        <w:t>党政办公室、教师办公室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研究</w:t>
      </w:r>
      <w:r w:rsidRPr="001B1C74">
        <w:rPr>
          <w:sz w:val="24"/>
          <w:szCs w:val="24"/>
        </w:rPr>
        <w:t>室、资料室、</w:t>
      </w:r>
      <w:r w:rsidRPr="001B1C74">
        <w:rPr>
          <w:rFonts w:hint="eastAsia"/>
          <w:sz w:val="24"/>
          <w:szCs w:val="24"/>
        </w:rPr>
        <w:t>会议</w:t>
      </w:r>
      <w:r w:rsidRPr="001B1C74">
        <w:rPr>
          <w:sz w:val="24"/>
          <w:szCs w:val="24"/>
        </w:rPr>
        <w:t>室及接待室等</w:t>
      </w:r>
    </w:p>
    <w:p w:rsidR="003812E0" w:rsidRDefault="003812E0" w:rsidP="00BD2625">
      <w:pPr>
        <w:pStyle w:val="a3"/>
        <w:numPr>
          <w:ilvl w:val="0"/>
          <w:numId w:val="8"/>
        </w:numPr>
        <w:spacing w:line="440" w:lineRule="exact"/>
        <w:ind w:left="0" w:firstLineChars="141" w:firstLine="338"/>
        <w:rPr>
          <w:sz w:val="24"/>
          <w:szCs w:val="24"/>
        </w:rPr>
      </w:pPr>
      <w:r w:rsidRPr="003812E0">
        <w:rPr>
          <w:rFonts w:hint="eastAsia"/>
          <w:sz w:val="24"/>
          <w:szCs w:val="24"/>
        </w:rPr>
        <w:t>实验</w:t>
      </w:r>
      <w:r w:rsidRPr="003812E0">
        <w:rPr>
          <w:sz w:val="24"/>
          <w:szCs w:val="24"/>
        </w:rPr>
        <w:t>室</w:t>
      </w:r>
    </w:p>
    <w:p w:rsidR="00836E7D" w:rsidRDefault="00836E7D" w:rsidP="00836E7D">
      <w:pPr>
        <w:pStyle w:val="a3"/>
        <w:spacing w:line="440" w:lineRule="exact"/>
        <w:ind w:left="338" w:firstLineChars="0" w:firstLine="0"/>
        <w:rPr>
          <w:sz w:val="24"/>
          <w:szCs w:val="24"/>
        </w:rPr>
      </w:pPr>
    </w:p>
    <w:p w:rsidR="00836E7D" w:rsidRDefault="00836E7D" w:rsidP="00836E7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（另</w:t>
      </w:r>
      <w:r>
        <w:rPr>
          <w:sz w:val="24"/>
          <w:szCs w:val="24"/>
        </w:rPr>
        <w:t>附</w:t>
      </w:r>
      <w:r>
        <w:rPr>
          <w:rFonts w:hint="eastAsia"/>
          <w:sz w:val="24"/>
          <w:szCs w:val="24"/>
        </w:rPr>
        <w:t>EXCEL表格</w:t>
      </w:r>
      <w:r>
        <w:rPr>
          <w:sz w:val="24"/>
          <w:szCs w:val="24"/>
        </w:rPr>
        <w:t>）</w:t>
      </w:r>
    </w:p>
    <w:p w:rsidR="00836E7D" w:rsidRDefault="00836E7D" w:rsidP="00836E7D">
      <w:pPr>
        <w:pStyle w:val="a3"/>
        <w:spacing w:line="440" w:lineRule="exact"/>
        <w:ind w:left="338" w:firstLineChars="0" w:firstLine="0"/>
        <w:rPr>
          <w:sz w:val="24"/>
          <w:szCs w:val="24"/>
        </w:rPr>
      </w:pPr>
    </w:p>
    <w:p w:rsidR="003812E0" w:rsidRPr="001B1C74" w:rsidRDefault="003812E0" w:rsidP="00BD2625">
      <w:pPr>
        <w:pStyle w:val="a3"/>
        <w:numPr>
          <w:ilvl w:val="0"/>
          <w:numId w:val="6"/>
        </w:numPr>
        <w:spacing w:line="440" w:lineRule="exact"/>
        <w:ind w:left="0" w:firstLineChars="141" w:firstLine="338"/>
        <w:rPr>
          <w:b/>
          <w:sz w:val="24"/>
          <w:szCs w:val="24"/>
        </w:rPr>
      </w:pPr>
      <w:r w:rsidRPr="001B1C74">
        <w:rPr>
          <w:b/>
          <w:sz w:val="24"/>
          <w:szCs w:val="24"/>
        </w:rPr>
        <w:t>特殊要求</w:t>
      </w:r>
      <w:r w:rsidRPr="001B1C74">
        <w:rPr>
          <w:rFonts w:hint="eastAsia"/>
          <w:b/>
          <w:sz w:val="24"/>
          <w:szCs w:val="24"/>
        </w:rPr>
        <w:t>说明</w:t>
      </w:r>
    </w:p>
    <w:p w:rsidR="003812E0" w:rsidRPr="001B1C74" w:rsidRDefault="003812E0" w:rsidP="00BD2625">
      <w:pPr>
        <w:pStyle w:val="a3"/>
        <w:spacing w:line="440" w:lineRule="exact"/>
        <w:ind w:firstLineChars="141" w:firstLine="338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主要</w:t>
      </w:r>
      <w:r w:rsidRPr="001B1C74">
        <w:rPr>
          <w:sz w:val="24"/>
          <w:szCs w:val="24"/>
        </w:rPr>
        <w:t>是指</w:t>
      </w:r>
      <w:r w:rsidRPr="001B1C74">
        <w:rPr>
          <w:rFonts w:hint="eastAsia"/>
          <w:sz w:val="24"/>
          <w:szCs w:val="24"/>
        </w:rPr>
        <w:t>包括房间空间大小或楼层</w:t>
      </w:r>
      <w:r w:rsidRPr="001B1C74">
        <w:rPr>
          <w:sz w:val="24"/>
          <w:szCs w:val="24"/>
        </w:rPr>
        <w:t>层高、</w:t>
      </w:r>
      <w:r w:rsidRPr="001B1C74">
        <w:rPr>
          <w:rFonts w:hint="eastAsia"/>
          <w:sz w:val="24"/>
          <w:szCs w:val="24"/>
        </w:rPr>
        <w:t>地面</w:t>
      </w:r>
      <w:r w:rsidRPr="001B1C74">
        <w:rPr>
          <w:sz w:val="24"/>
          <w:szCs w:val="24"/>
        </w:rPr>
        <w:t>承重</w:t>
      </w:r>
      <w:r w:rsidRPr="001B1C74">
        <w:rPr>
          <w:rFonts w:hint="eastAsia"/>
          <w:sz w:val="24"/>
          <w:szCs w:val="24"/>
        </w:rPr>
        <w:t>或</w:t>
      </w:r>
      <w:r w:rsidRPr="001B1C74">
        <w:rPr>
          <w:sz w:val="24"/>
          <w:szCs w:val="24"/>
        </w:rPr>
        <w:t>基础</w:t>
      </w:r>
      <w:r w:rsidRPr="001B1C74">
        <w:rPr>
          <w:rFonts w:hint="eastAsia"/>
          <w:sz w:val="24"/>
          <w:szCs w:val="24"/>
        </w:rPr>
        <w:t>造型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安全设施</w:t>
      </w:r>
      <w:r w:rsidRPr="001B1C74">
        <w:rPr>
          <w:sz w:val="24"/>
          <w:szCs w:val="24"/>
        </w:rPr>
        <w:t>（包括</w:t>
      </w:r>
      <w:r w:rsidRPr="001B1C74">
        <w:rPr>
          <w:rFonts w:hint="eastAsia"/>
          <w:sz w:val="24"/>
          <w:szCs w:val="24"/>
        </w:rPr>
        <w:t>污染物</w:t>
      </w:r>
      <w:r w:rsidRPr="001B1C74">
        <w:rPr>
          <w:sz w:val="24"/>
          <w:szCs w:val="24"/>
        </w:rPr>
        <w:t>处理</w:t>
      </w:r>
      <w:r w:rsidRPr="001B1C74">
        <w:rPr>
          <w:rFonts w:hint="eastAsia"/>
          <w:sz w:val="24"/>
          <w:szCs w:val="24"/>
        </w:rPr>
        <w:t>）、用</w:t>
      </w:r>
      <w:r w:rsidRPr="001B1C74">
        <w:rPr>
          <w:sz w:val="24"/>
          <w:szCs w:val="24"/>
        </w:rPr>
        <w:t>电</w:t>
      </w:r>
      <w:r w:rsidRPr="001B1C74">
        <w:rPr>
          <w:rFonts w:hint="eastAsia"/>
          <w:sz w:val="24"/>
          <w:szCs w:val="24"/>
        </w:rPr>
        <w:t>负荷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光线与通风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光纤</w:t>
      </w:r>
      <w:r w:rsidRPr="001B1C74">
        <w:rPr>
          <w:sz w:val="24"/>
          <w:szCs w:val="24"/>
        </w:rPr>
        <w:t>带宽</w:t>
      </w:r>
      <w:r w:rsidRPr="001B1C74">
        <w:rPr>
          <w:rFonts w:hint="eastAsia"/>
          <w:sz w:val="24"/>
          <w:szCs w:val="24"/>
        </w:rPr>
        <w:t>等</w:t>
      </w:r>
    </w:p>
    <w:p w:rsidR="00642BA0" w:rsidRDefault="00642BA0" w:rsidP="00BD2625">
      <w:pPr>
        <w:spacing w:line="440" w:lineRule="exact"/>
        <w:ind w:firstLineChars="141" w:firstLine="338"/>
        <w:rPr>
          <w:sz w:val="24"/>
          <w:szCs w:val="24"/>
        </w:rPr>
      </w:pPr>
    </w:p>
    <w:p w:rsidR="00802A37" w:rsidRDefault="00802A37" w:rsidP="00BD2625">
      <w:pPr>
        <w:spacing w:line="440" w:lineRule="exact"/>
        <w:ind w:firstLineChars="141" w:firstLine="338"/>
        <w:rPr>
          <w:sz w:val="24"/>
          <w:szCs w:val="24"/>
        </w:rPr>
      </w:pPr>
    </w:p>
    <w:p w:rsidR="00802A37" w:rsidRDefault="00802A37" w:rsidP="00BD2625">
      <w:pPr>
        <w:spacing w:line="440" w:lineRule="exact"/>
        <w:ind w:firstLineChars="141" w:firstLine="338"/>
        <w:rPr>
          <w:sz w:val="24"/>
          <w:szCs w:val="24"/>
        </w:rPr>
      </w:pPr>
    </w:p>
    <w:p w:rsidR="00331A2F" w:rsidRDefault="00331A2F" w:rsidP="00BD2625">
      <w:pPr>
        <w:ind w:firstLineChars="141" w:firstLine="338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科研单位</w:t>
      </w:r>
      <w:r>
        <w:rPr>
          <w:sz w:val="24"/>
          <w:szCs w:val="24"/>
        </w:rPr>
        <w:t>实验室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指</w:t>
      </w:r>
      <w:r>
        <w:rPr>
          <w:rFonts w:hint="eastAsia"/>
          <w:sz w:val="24"/>
          <w:szCs w:val="24"/>
        </w:rPr>
        <w:t>学校教学</w:t>
      </w:r>
      <w:r>
        <w:rPr>
          <w:sz w:val="24"/>
          <w:szCs w:val="24"/>
        </w:rPr>
        <w:t>实验室不能满足</w:t>
      </w:r>
      <w:r>
        <w:rPr>
          <w:rFonts w:hint="eastAsia"/>
          <w:sz w:val="24"/>
          <w:szCs w:val="24"/>
        </w:rPr>
        <w:t>（没有此</w:t>
      </w:r>
      <w:r>
        <w:rPr>
          <w:sz w:val="24"/>
          <w:szCs w:val="24"/>
        </w:rPr>
        <w:t>类设备或</w:t>
      </w:r>
      <w:r>
        <w:rPr>
          <w:rFonts w:hint="eastAsia"/>
          <w:sz w:val="24"/>
          <w:szCs w:val="24"/>
        </w:rPr>
        <w:t>现</w:t>
      </w:r>
      <w:r>
        <w:rPr>
          <w:sz w:val="24"/>
          <w:szCs w:val="24"/>
        </w:rPr>
        <w:t>有</w:t>
      </w:r>
      <w:r>
        <w:rPr>
          <w:rFonts w:hint="eastAsia"/>
          <w:sz w:val="24"/>
          <w:szCs w:val="24"/>
        </w:rPr>
        <w:t>设备</w:t>
      </w:r>
      <w:r>
        <w:rPr>
          <w:sz w:val="24"/>
          <w:szCs w:val="24"/>
        </w:rPr>
        <w:t>功能</w:t>
      </w:r>
      <w:r>
        <w:rPr>
          <w:rFonts w:hint="eastAsia"/>
          <w:sz w:val="24"/>
          <w:szCs w:val="24"/>
        </w:rPr>
        <w:t>达</w:t>
      </w:r>
      <w:r>
        <w:rPr>
          <w:sz w:val="24"/>
          <w:szCs w:val="24"/>
        </w:rPr>
        <w:t>不到要求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使用需要而专用</w:t>
      </w:r>
      <w:r>
        <w:rPr>
          <w:rFonts w:hint="eastAsia"/>
          <w:sz w:val="24"/>
          <w:szCs w:val="24"/>
        </w:rPr>
        <w:t>于</w:t>
      </w:r>
      <w:r>
        <w:rPr>
          <w:sz w:val="24"/>
          <w:szCs w:val="24"/>
        </w:rPr>
        <w:t>科研</w:t>
      </w:r>
      <w:r>
        <w:rPr>
          <w:rFonts w:hint="eastAsia"/>
          <w:sz w:val="24"/>
          <w:szCs w:val="24"/>
        </w:rPr>
        <w:t>的实验场所</w:t>
      </w:r>
      <w:r>
        <w:rPr>
          <w:sz w:val="24"/>
          <w:szCs w:val="24"/>
        </w:rPr>
        <w:t>。</w:t>
      </w:r>
    </w:p>
    <w:p w:rsidR="00802A37" w:rsidRDefault="00802A37" w:rsidP="00BD2625">
      <w:pPr>
        <w:spacing w:line="440" w:lineRule="exact"/>
        <w:ind w:firstLineChars="141" w:firstLine="338"/>
        <w:rPr>
          <w:sz w:val="24"/>
          <w:szCs w:val="24"/>
        </w:rPr>
      </w:pPr>
    </w:p>
    <w:p w:rsidR="00FC6769" w:rsidRPr="00FC6769" w:rsidRDefault="00FC6769" w:rsidP="00FC6769">
      <w:pPr>
        <w:pStyle w:val="a3"/>
        <w:numPr>
          <w:ilvl w:val="0"/>
          <w:numId w:val="6"/>
        </w:numPr>
        <w:spacing w:line="440" w:lineRule="exact"/>
        <w:ind w:left="0" w:firstLineChars="0" w:firstLine="426"/>
        <w:rPr>
          <w:b/>
          <w:sz w:val="24"/>
          <w:szCs w:val="24"/>
        </w:rPr>
      </w:pPr>
      <w:r w:rsidRPr="00FC6769">
        <w:rPr>
          <w:b/>
          <w:sz w:val="24"/>
          <w:szCs w:val="24"/>
        </w:rPr>
        <w:t>现</w:t>
      </w:r>
      <w:r w:rsidRPr="00FC6769">
        <w:rPr>
          <w:rFonts w:hint="eastAsia"/>
          <w:b/>
          <w:sz w:val="24"/>
          <w:szCs w:val="24"/>
        </w:rPr>
        <w:t>有</w:t>
      </w:r>
      <w:r w:rsidRPr="00FC6769">
        <w:rPr>
          <w:b/>
          <w:sz w:val="24"/>
          <w:szCs w:val="24"/>
        </w:rPr>
        <w:t>用房问题分析</w:t>
      </w:r>
    </w:p>
    <w:p w:rsidR="00802A37" w:rsidRDefault="00802A37" w:rsidP="00BD2625">
      <w:pPr>
        <w:spacing w:line="440" w:lineRule="exact"/>
        <w:ind w:firstLineChars="141" w:firstLine="338"/>
        <w:rPr>
          <w:sz w:val="24"/>
          <w:szCs w:val="24"/>
        </w:rPr>
      </w:pPr>
    </w:p>
    <w:p w:rsidR="00937297" w:rsidRDefault="00937297" w:rsidP="00BD2625">
      <w:pPr>
        <w:spacing w:line="440" w:lineRule="exact"/>
        <w:ind w:firstLineChars="141" w:firstLine="423"/>
        <w:jc w:val="center"/>
        <w:rPr>
          <w:b/>
          <w:sz w:val="30"/>
          <w:szCs w:val="30"/>
        </w:rPr>
      </w:pPr>
    </w:p>
    <w:p w:rsidR="00937297" w:rsidRDefault="00937297" w:rsidP="00937297">
      <w:pPr>
        <w:spacing w:line="440" w:lineRule="exact"/>
        <w:jc w:val="center"/>
        <w:rPr>
          <w:b/>
          <w:sz w:val="30"/>
          <w:szCs w:val="30"/>
        </w:rPr>
      </w:pPr>
    </w:p>
    <w:p w:rsidR="00194ADC" w:rsidRPr="00194ADC" w:rsidRDefault="00194ADC" w:rsidP="00194ADC">
      <w:pPr>
        <w:ind w:firstLineChars="2575" w:firstLine="6180"/>
        <w:rPr>
          <w:rFonts w:hint="eastAsia"/>
          <w:sz w:val="24"/>
          <w:szCs w:val="24"/>
        </w:rPr>
      </w:pPr>
      <w:r w:rsidRPr="00194ADC">
        <w:rPr>
          <w:rFonts w:hint="eastAsia"/>
          <w:sz w:val="24"/>
          <w:szCs w:val="24"/>
        </w:rPr>
        <w:t xml:space="preserve">年 </w:t>
      </w:r>
      <w:r w:rsidRPr="00194ADC">
        <w:rPr>
          <w:sz w:val="24"/>
          <w:szCs w:val="24"/>
        </w:rPr>
        <w:t xml:space="preserve"> </w:t>
      </w:r>
      <w:r w:rsidRPr="00194ADC">
        <w:rPr>
          <w:rFonts w:hint="eastAsia"/>
          <w:sz w:val="24"/>
          <w:szCs w:val="24"/>
        </w:rPr>
        <w:t xml:space="preserve"> 月   </w:t>
      </w:r>
      <w:r w:rsidRPr="00194ADC">
        <w:rPr>
          <w:sz w:val="24"/>
          <w:szCs w:val="24"/>
        </w:rPr>
        <w:t>日</w:t>
      </w:r>
    </w:p>
    <w:p w:rsidR="00937297" w:rsidRDefault="00937297" w:rsidP="00937297">
      <w:pPr>
        <w:spacing w:line="440" w:lineRule="exact"/>
        <w:jc w:val="center"/>
        <w:rPr>
          <w:b/>
          <w:sz w:val="30"/>
          <w:szCs w:val="30"/>
        </w:rPr>
      </w:pPr>
    </w:p>
    <w:p w:rsidR="00194ADC" w:rsidRDefault="00194ADC" w:rsidP="00937297">
      <w:pPr>
        <w:spacing w:line="440" w:lineRule="exact"/>
        <w:jc w:val="center"/>
        <w:rPr>
          <w:b/>
          <w:sz w:val="30"/>
          <w:szCs w:val="30"/>
        </w:rPr>
      </w:pPr>
    </w:p>
    <w:p w:rsidR="00194ADC" w:rsidRDefault="00194ADC" w:rsidP="00937297">
      <w:pPr>
        <w:spacing w:line="440" w:lineRule="exact"/>
        <w:jc w:val="center"/>
        <w:rPr>
          <w:rFonts w:hint="eastAsia"/>
          <w:b/>
          <w:sz w:val="30"/>
          <w:szCs w:val="30"/>
        </w:rPr>
      </w:pPr>
    </w:p>
    <w:p w:rsidR="00802A37" w:rsidRDefault="00802A37" w:rsidP="00937297">
      <w:pPr>
        <w:spacing w:line="440" w:lineRule="exact"/>
        <w:jc w:val="center"/>
        <w:rPr>
          <w:b/>
          <w:sz w:val="30"/>
          <w:szCs w:val="30"/>
        </w:rPr>
      </w:pPr>
      <w:r w:rsidRPr="00E060DC">
        <w:rPr>
          <w:rFonts w:hint="eastAsia"/>
          <w:b/>
          <w:sz w:val="30"/>
          <w:szCs w:val="30"/>
        </w:rPr>
        <w:lastRenderedPageBreak/>
        <w:t>***</w:t>
      </w:r>
      <w:r w:rsidR="0022766A">
        <w:rPr>
          <w:rFonts w:hint="eastAsia"/>
          <w:b/>
          <w:sz w:val="30"/>
          <w:szCs w:val="30"/>
        </w:rPr>
        <w:t>单位</w:t>
      </w:r>
      <w:r w:rsidR="00C83C7E">
        <w:rPr>
          <w:rFonts w:hint="eastAsia"/>
          <w:b/>
          <w:sz w:val="30"/>
          <w:szCs w:val="30"/>
        </w:rPr>
        <w:t>（</w:t>
      </w:r>
      <w:r w:rsidR="00C83C7E">
        <w:rPr>
          <w:b/>
          <w:sz w:val="30"/>
          <w:szCs w:val="30"/>
        </w:rPr>
        <w:t>辅助、</w:t>
      </w:r>
      <w:r w:rsidR="00C83C7E">
        <w:rPr>
          <w:rFonts w:hint="eastAsia"/>
          <w:b/>
          <w:sz w:val="30"/>
          <w:szCs w:val="30"/>
        </w:rPr>
        <w:t>保障</w:t>
      </w:r>
      <w:r w:rsidR="00C83C7E">
        <w:rPr>
          <w:b/>
          <w:sz w:val="30"/>
          <w:szCs w:val="30"/>
        </w:rPr>
        <w:t>、</w:t>
      </w:r>
      <w:r w:rsidR="00C83C7E">
        <w:rPr>
          <w:rFonts w:hint="eastAsia"/>
          <w:b/>
          <w:sz w:val="30"/>
          <w:szCs w:val="30"/>
        </w:rPr>
        <w:t>经营类</w:t>
      </w:r>
      <w:r w:rsidR="00C83C7E">
        <w:rPr>
          <w:b/>
          <w:sz w:val="30"/>
          <w:szCs w:val="30"/>
        </w:rPr>
        <w:t>）</w:t>
      </w:r>
      <w:r w:rsidR="00070238">
        <w:rPr>
          <w:rFonts w:hint="eastAsia"/>
          <w:b/>
          <w:sz w:val="30"/>
          <w:szCs w:val="30"/>
        </w:rPr>
        <w:t>业务</w:t>
      </w:r>
      <w:r>
        <w:rPr>
          <w:rFonts w:hint="eastAsia"/>
          <w:b/>
          <w:sz w:val="30"/>
          <w:szCs w:val="30"/>
        </w:rPr>
        <w:t>用</w:t>
      </w:r>
      <w:r w:rsidRPr="00E060DC">
        <w:rPr>
          <w:b/>
          <w:sz w:val="30"/>
          <w:szCs w:val="30"/>
        </w:rPr>
        <w:t>房需要报告</w:t>
      </w:r>
      <w:r w:rsidRPr="00E060DC">
        <w:rPr>
          <w:rFonts w:hint="eastAsia"/>
          <w:b/>
          <w:sz w:val="30"/>
          <w:szCs w:val="30"/>
        </w:rPr>
        <w:t>（</w:t>
      </w:r>
      <w:r w:rsidRPr="00E060DC">
        <w:rPr>
          <w:b/>
          <w:sz w:val="30"/>
          <w:szCs w:val="30"/>
        </w:rPr>
        <w:t>模板）</w:t>
      </w:r>
    </w:p>
    <w:p w:rsidR="00937297" w:rsidRDefault="00937297" w:rsidP="00937297">
      <w:pPr>
        <w:spacing w:line="440" w:lineRule="exact"/>
        <w:jc w:val="center"/>
        <w:rPr>
          <w:b/>
          <w:sz w:val="30"/>
          <w:szCs w:val="30"/>
        </w:rPr>
      </w:pPr>
    </w:p>
    <w:p w:rsidR="00802A37" w:rsidRPr="00802A37" w:rsidRDefault="00802A37" w:rsidP="00937297">
      <w:pPr>
        <w:pStyle w:val="a3"/>
        <w:numPr>
          <w:ilvl w:val="0"/>
          <w:numId w:val="9"/>
        </w:numPr>
        <w:spacing w:line="440" w:lineRule="exact"/>
        <w:ind w:firstLineChars="0"/>
        <w:rPr>
          <w:sz w:val="24"/>
          <w:szCs w:val="24"/>
        </w:rPr>
      </w:pPr>
      <w:r w:rsidRPr="00802A37">
        <w:rPr>
          <w:rFonts w:hint="eastAsia"/>
          <w:sz w:val="24"/>
          <w:szCs w:val="24"/>
        </w:rPr>
        <w:t>服务</w:t>
      </w:r>
      <w:r w:rsidRPr="00802A37">
        <w:rPr>
          <w:sz w:val="24"/>
          <w:szCs w:val="24"/>
        </w:rPr>
        <w:t>对象（</w:t>
      </w:r>
      <w:r w:rsidRPr="00802A37">
        <w:rPr>
          <w:rFonts w:hint="eastAsia"/>
          <w:sz w:val="24"/>
          <w:szCs w:val="24"/>
        </w:rPr>
        <w:t>师生等</w:t>
      </w:r>
      <w:r w:rsidRPr="00802A37">
        <w:rPr>
          <w:sz w:val="24"/>
          <w:szCs w:val="24"/>
        </w:rPr>
        <w:t>）规模</w:t>
      </w:r>
    </w:p>
    <w:p w:rsidR="00802A37" w:rsidRDefault="00802A37" w:rsidP="00937297">
      <w:pPr>
        <w:spacing w:line="440" w:lineRule="exact"/>
        <w:rPr>
          <w:sz w:val="24"/>
          <w:szCs w:val="24"/>
        </w:rPr>
      </w:pPr>
    </w:p>
    <w:p w:rsidR="00802A37" w:rsidRDefault="00802A37" w:rsidP="00937297">
      <w:pPr>
        <w:spacing w:line="440" w:lineRule="exact"/>
        <w:rPr>
          <w:sz w:val="24"/>
          <w:szCs w:val="24"/>
        </w:rPr>
      </w:pPr>
    </w:p>
    <w:p w:rsidR="00802A37" w:rsidRDefault="005E1A7B" w:rsidP="00937297">
      <w:pPr>
        <w:pStyle w:val="a3"/>
        <w:numPr>
          <w:ilvl w:val="0"/>
          <w:numId w:val="9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所需</w:t>
      </w:r>
      <w:r w:rsidR="00802A37" w:rsidRPr="00802A37">
        <w:rPr>
          <w:rFonts w:hint="eastAsia"/>
          <w:sz w:val="24"/>
          <w:szCs w:val="24"/>
        </w:rPr>
        <w:t>各类</w:t>
      </w:r>
      <w:r w:rsidR="00802A37" w:rsidRPr="00802A37">
        <w:rPr>
          <w:sz w:val="24"/>
          <w:szCs w:val="24"/>
        </w:rPr>
        <w:t>面积概算</w:t>
      </w:r>
    </w:p>
    <w:p w:rsidR="005E1A7B" w:rsidRDefault="0022766A" w:rsidP="00937297">
      <w:pPr>
        <w:pStyle w:val="a3"/>
        <w:numPr>
          <w:ilvl w:val="0"/>
          <w:numId w:val="10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管理</w:t>
      </w:r>
      <w:r>
        <w:rPr>
          <w:sz w:val="24"/>
          <w:szCs w:val="24"/>
        </w:rPr>
        <w:t>人员办公</w:t>
      </w:r>
      <w:r w:rsidR="005E1A7B">
        <w:rPr>
          <w:sz w:val="24"/>
          <w:szCs w:val="24"/>
        </w:rPr>
        <w:t>用房</w:t>
      </w:r>
      <w:r>
        <w:rPr>
          <w:rFonts w:hint="eastAsia"/>
          <w:sz w:val="24"/>
          <w:szCs w:val="24"/>
        </w:rPr>
        <w:t>（特指</w:t>
      </w:r>
      <w:r>
        <w:rPr>
          <w:sz w:val="24"/>
          <w:szCs w:val="24"/>
        </w:rPr>
        <w:t>现场管理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员的办公用房，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食堂、学生宿舍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区域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不包括机关</w:t>
      </w:r>
      <w:r>
        <w:rPr>
          <w:rFonts w:hint="eastAsia"/>
          <w:sz w:val="24"/>
          <w:szCs w:val="24"/>
        </w:rPr>
        <w:t>、教辅</w:t>
      </w:r>
      <w:r>
        <w:rPr>
          <w:sz w:val="24"/>
          <w:szCs w:val="24"/>
        </w:rPr>
        <w:t>部门的行政办公用房）</w:t>
      </w:r>
    </w:p>
    <w:p w:rsidR="005E1A7B" w:rsidRDefault="001B55E7" w:rsidP="00937297">
      <w:pPr>
        <w:pStyle w:val="a3"/>
        <w:numPr>
          <w:ilvl w:val="0"/>
          <w:numId w:val="10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各类</w:t>
      </w:r>
      <w:r w:rsidR="005E1A7B">
        <w:rPr>
          <w:rFonts w:hint="eastAsia"/>
          <w:sz w:val="24"/>
          <w:szCs w:val="24"/>
        </w:rPr>
        <w:t>业务</w:t>
      </w:r>
      <w:r w:rsidR="005E1A7B">
        <w:rPr>
          <w:sz w:val="24"/>
          <w:szCs w:val="24"/>
        </w:rPr>
        <w:t>用房</w:t>
      </w:r>
      <w:r w:rsidR="007109D0">
        <w:rPr>
          <w:rFonts w:hint="eastAsia"/>
          <w:sz w:val="24"/>
          <w:szCs w:val="24"/>
        </w:rPr>
        <w:t>及</w:t>
      </w:r>
      <w:r w:rsidR="007109D0">
        <w:rPr>
          <w:sz w:val="24"/>
          <w:szCs w:val="24"/>
        </w:rPr>
        <w:t>场</w:t>
      </w:r>
      <w:r w:rsidR="00F236A2">
        <w:rPr>
          <w:rFonts w:hint="eastAsia"/>
          <w:sz w:val="24"/>
          <w:szCs w:val="24"/>
        </w:rPr>
        <w:t>地</w:t>
      </w:r>
    </w:p>
    <w:p w:rsidR="001B55E7" w:rsidRDefault="001B55E7" w:rsidP="00937297">
      <w:pPr>
        <w:pStyle w:val="a3"/>
        <w:spacing w:line="440" w:lineRule="exact"/>
        <w:ind w:left="120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</w:p>
    <w:p w:rsidR="001B55E7" w:rsidRDefault="001B55E7" w:rsidP="00937297">
      <w:pPr>
        <w:pStyle w:val="a3"/>
        <w:spacing w:line="440" w:lineRule="exact"/>
        <w:ind w:left="1200" w:firstLineChars="0" w:firstLine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B55E7" w:rsidRDefault="001B55E7" w:rsidP="00937297">
      <w:pPr>
        <w:pStyle w:val="a3"/>
        <w:spacing w:line="440" w:lineRule="exact"/>
        <w:ind w:left="1200" w:firstLineChars="0" w:firstLine="0"/>
        <w:rPr>
          <w:sz w:val="24"/>
          <w:szCs w:val="24"/>
        </w:rPr>
      </w:pPr>
    </w:p>
    <w:p w:rsidR="005E1A7B" w:rsidRPr="00802A37" w:rsidRDefault="005E1A7B" w:rsidP="00937297">
      <w:pPr>
        <w:pStyle w:val="a3"/>
        <w:numPr>
          <w:ilvl w:val="0"/>
          <w:numId w:val="10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辅助</w:t>
      </w:r>
      <w:r>
        <w:rPr>
          <w:sz w:val="24"/>
          <w:szCs w:val="24"/>
        </w:rPr>
        <w:t>用房（包括</w:t>
      </w:r>
      <w:r>
        <w:rPr>
          <w:rFonts w:hint="eastAsia"/>
          <w:sz w:val="24"/>
          <w:szCs w:val="24"/>
        </w:rPr>
        <w:t>资料</w:t>
      </w:r>
      <w:r>
        <w:rPr>
          <w:sz w:val="24"/>
          <w:szCs w:val="24"/>
        </w:rPr>
        <w:t>室、设备</w:t>
      </w:r>
      <w:r>
        <w:rPr>
          <w:rFonts w:hint="eastAsia"/>
          <w:sz w:val="24"/>
          <w:szCs w:val="24"/>
        </w:rPr>
        <w:t>机</w:t>
      </w:r>
      <w:r>
        <w:rPr>
          <w:sz w:val="24"/>
          <w:szCs w:val="24"/>
        </w:rPr>
        <w:t>房、仓库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）</w:t>
      </w:r>
    </w:p>
    <w:p w:rsidR="00802A37" w:rsidRDefault="00802A37" w:rsidP="00937297">
      <w:pPr>
        <w:spacing w:line="440" w:lineRule="exact"/>
        <w:rPr>
          <w:sz w:val="24"/>
          <w:szCs w:val="24"/>
        </w:rPr>
      </w:pPr>
    </w:p>
    <w:p w:rsidR="00802A37" w:rsidRDefault="00836E7D" w:rsidP="0093729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（另</w:t>
      </w:r>
      <w:r>
        <w:rPr>
          <w:sz w:val="24"/>
          <w:szCs w:val="24"/>
        </w:rPr>
        <w:t>附</w:t>
      </w:r>
      <w:r>
        <w:rPr>
          <w:rFonts w:hint="eastAsia"/>
          <w:sz w:val="24"/>
          <w:szCs w:val="24"/>
        </w:rPr>
        <w:t>EXCEL表格</w:t>
      </w:r>
      <w:r>
        <w:rPr>
          <w:sz w:val="24"/>
          <w:szCs w:val="24"/>
        </w:rPr>
        <w:t>）</w:t>
      </w:r>
    </w:p>
    <w:p w:rsidR="00802A37" w:rsidRPr="00802A37" w:rsidRDefault="00802A37" w:rsidP="00937297">
      <w:pPr>
        <w:pStyle w:val="a3"/>
        <w:numPr>
          <w:ilvl w:val="0"/>
          <w:numId w:val="9"/>
        </w:numPr>
        <w:spacing w:line="440" w:lineRule="exact"/>
        <w:ind w:firstLineChars="0"/>
        <w:rPr>
          <w:sz w:val="24"/>
          <w:szCs w:val="24"/>
        </w:rPr>
      </w:pPr>
      <w:r w:rsidRPr="00802A37">
        <w:rPr>
          <w:sz w:val="24"/>
          <w:szCs w:val="24"/>
        </w:rPr>
        <w:t>用房特殊要求</w:t>
      </w:r>
    </w:p>
    <w:p w:rsidR="005E1A7B" w:rsidRPr="001B1C74" w:rsidRDefault="005E1A7B" w:rsidP="00937297">
      <w:pPr>
        <w:pStyle w:val="a3"/>
        <w:spacing w:line="440" w:lineRule="exact"/>
        <w:ind w:left="480" w:firstLineChars="0" w:firstLine="0"/>
        <w:rPr>
          <w:sz w:val="24"/>
          <w:szCs w:val="24"/>
        </w:rPr>
      </w:pPr>
      <w:r w:rsidRPr="001B1C74">
        <w:rPr>
          <w:rFonts w:hint="eastAsia"/>
          <w:sz w:val="24"/>
          <w:szCs w:val="24"/>
        </w:rPr>
        <w:t>主要</w:t>
      </w:r>
      <w:r w:rsidRPr="001B1C74">
        <w:rPr>
          <w:sz w:val="24"/>
          <w:szCs w:val="24"/>
        </w:rPr>
        <w:t>是指</w:t>
      </w:r>
      <w:r w:rsidRPr="001B1C74">
        <w:rPr>
          <w:rFonts w:hint="eastAsia"/>
          <w:sz w:val="24"/>
          <w:szCs w:val="24"/>
        </w:rPr>
        <w:t>包括房间空间大小或楼层</w:t>
      </w:r>
      <w:r w:rsidRPr="001B1C74">
        <w:rPr>
          <w:sz w:val="24"/>
          <w:szCs w:val="24"/>
        </w:rPr>
        <w:t>层高、</w:t>
      </w:r>
      <w:r w:rsidRPr="001B1C74">
        <w:rPr>
          <w:rFonts w:hint="eastAsia"/>
          <w:sz w:val="24"/>
          <w:szCs w:val="24"/>
        </w:rPr>
        <w:t>地面</w:t>
      </w:r>
      <w:r w:rsidRPr="001B1C74">
        <w:rPr>
          <w:sz w:val="24"/>
          <w:szCs w:val="24"/>
        </w:rPr>
        <w:t>承重</w:t>
      </w:r>
      <w:r w:rsidRPr="001B1C74">
        <w:rPr>
          <w:rFonts w:hint="eastAsia"/>
          <w:sz w:val="24"/>
          <w:szCs w:val="24"/>
        </w:rPr>
        <w:t>或</w:t>
      </w:r>
      <w:r w:rsidRPr="001B1C74">
        <w:rPr>
          <w:sz w:val="24"/>
          <w:szCs w:val="24"/>
        </w:rPr>
        <w:t>基础</w:t>
      </w:r>
      <w:r w:rsidRPr="001B1C74">
        <w:rPr>
          <w:rFonts w:hint="eastAsia"/>
          <w:sz w:val="24"/>
          <w:szCs w:val="24"/>
        </w:rPr>
        <w:t>造型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安全设施</w:t>
      </w:r>
      <w:r w:rsidRPr="001B1C74">
        <w:rPr>
          <w:sz w:val="24"/>
          <w:szCs w:val="24"/>
        </w:rPr>
        <w:t>（包括</w:t>
      </w:r>
      <w:r w:rsidRPr="001B1C74">
        <w:rPr>
          <w:rFonts w:hint="eastAsia"/>
          <w:sz w:val="24"/>
          <w:szCs w:val="24"/>
        </w:rPr>
        <w:t>污染物</w:t>
      </w:r>
      <w:r w:rsidRPr="001B1C74">
        <w:rPr>
          <w:sz w:val="24"/>
          <w:szCs w:val="24"/>
        </w:rPr>
        <w:t>处理</w:t>
      </w:r>
      <w:r w:rsidRPr="001B1C74">
        <w:rPr>
          <w:rFonts w:hint="eastAsia"/>
          <w:sz w:val="24"/>
          <w:szCs w:val="24"/>
        </w:rPr>
        <w:t>）、用</w:t>
      </w:r>
      <w:r w:rsidRPr="001B1C74">
        <w:rPr>
          <w:sz w:val="24"/>
          <w:szCs w:val="24"/>
        </w:rPr>
        <w:t>电</w:t>
      </w:r>
      <w:r w:rsidRPr="001B1C74">
        <w:rPr>
          <w:rFonts w:hint="eastAsia"/>
          <w:sz w:val="24"/>
          <w:szCs w:val="24"/>
        </w:rPr>
        <w:t>负荷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光线与通风</w:t>
      </w:r>
      <w:r w:rsidRPr="001B1C74">
        <w:rPr>
          <w:sz w:val="24"/>
          <w:szCs w:val="24"/>
        </w:rPr>
        <w:t>、</w:t>
      </w:r>
      <w:r w:rsidRPr="001B1C74">
        <w:rPr>
          <w:rFonts w:hint="eastAsia"/>
          <w:sz w:val="24"/>
          <w:szCs w:val="24"/>
        </w:rPr>
        <w:t>光纤</w:t>
      </w:r>
      <w:r w:rsidRPr="001B1C74">
        <w:rPr>
          <w:sz w:val="24"/>
          <w:szCs w:val="24"/>
        </w:rPr>
        <w:t>带宽</w:t>
      </w:r>
      <w:r w:rsidRPr="001B1C74">
        <w:rPr>
          <w:rFonts w:hint="eastAsia"/>
          <w:sz w:val="24"/>
          <w:szCs w:val="24"/>
        </w:rPr>
        <w:t>等</w:t>
      </w:r>
    </w:p>
    <w:p w:rsidR="00802A37" w:rsidRDefault="00802A37" w:rsidP="00937297">
      <w:pPr>
        <w:spacing w:line="440" w:lineRule="exact"/>
        <w:rPr>
          <w:sz w:val="24"/>
          <w:szCs w:val="24"/>
        </w:rPr>
      </w:pPr>
    </w:p>
    <w:p w:rsidR="00802A37" w:rsidRDefault="00802A37" w:rsidP="00937297">
      <w:pPr>
        <w:spacing w:line="440" w:lineRule="exact"/>
        <w:rPr>
          <w:sz w:val="24"/>
          <w:szCs w:val="24"/>
        </w:rPr>
      </w:pPr>
    </w:p>
    <w:p w:rsidR="00802A37" w:rsidRDefault="00802A37" w:rsidP="00937297">
      <w:pPr>
        <w:spacing w:line="440" w:lineRule="exact"/>
        <w:rPr>
          <w:sz w:val="24"/>
          <w:szCs w:val="24"/>
        </w:rPr>
      </w:pPr>
    </w:p>
    <w:p w:rsidR="00802A37" w:rsidRPr="00802A37" w:rsidRDefault="00802A37" w:rsidP="0093729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、现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用房问题分析</w:t>
      </w:r>
    </w:p>
    <w:p w:rsidR="00802A37" w:rsidRDefault="00802A37" w:rsidP="00642BA0">
      <w:pPr>
        <w:rPr>
          <w:sz w:val="24"/>
          <w:szCs w:val="24"/>
        </w:rPr>
      </w:pPr>
    </w:p>
    <w:p w:rsidR="00194ADC" w:rsidRPr="00194ADC" w:rsidRDefault="00194ADC" w:rsidP="00194ADC">
      <w:pPr>
        <w:ind w:firstLineChars="2550" w:firstLine="6120"/>
        <w:rPr>
          <w:rFonts w:hint="eastAsia"/>
          <w:sz w:val="24"/>
          <w:szCs w:val="24"/>
        </w:rPr>
      </w:pPr>
      <w:bookmarkStart w:id="0" w:name="_GoBack"/>
      <w:bookmarkEnd w:id="0"/>
      <w:r w:rsidRPr="00194A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 w:rsidRPr="00194ADC">
        <w:rPr>
          <w:rFonts w:hint="eastAsia"/>
          <w:sz w:val="24"/>
          <w:szCs w:val="24"/>
        </w:rPr>
        <w:t xml:space="preserve"> </w:t>
      </w:r>
      <w:r w:rsidRPr="00194ADC">
        <w:rPr>
          <w:sz w:val="24"/>
          <w:szCs w:val="24"/>
        </w:rPr>
        <w:t xml:space="preserve"> </w:t>
      </w:r>
      <w:r w:rsidRPr="00194ADC">
        <w:rPr>
          <w:rFonts w:hint="eastAsia"/>
          <w:sz w:val="24"/>
          <w:szCs w:val="24"/>
        </w:rPr>
        <w:t xml:space="preserve"> 月  </w:t>
      </w:r>
      <w:r>
        <w:rPr>
          <w:sz w:val="24"/>
          <w:szCs w:val="24"/>
        </w:rPr>
        <w:t xml:space="preserve">  </w:t>
      </w:r>
      <w:r w:rsidRPr="00194ADC">
        <w:rPr>
          <w:rFonts w:hint="eastAsia"/>
          <w:sz w:val="24"/>
          <w:szCs w:val="24"/>
        </w:rPr>
        <w:t xml:space="preserve"> </w:t>
      </w:r>
      <w:r w:rsidRPr="00194ADC">
        <w:rPr>
          <w:sz w:val="24"/>
          <w:szCs w:val="24"/>
        </w:rPr>
        <w:t>日</w:t>
      </w:r>
    </w:p>
    <w:p w:rsidR="00937297" w:rsidRPr="00194ADC" w:rsidRDefault="00937297" w:rsidP="00642BA0">
      <w:pPr>
        <w:rPr>
          <w:sz w:val="24"/>
          <w:szCs w:val="24"/>
        </w:rPr>
      </w:pPr>
    </w:p>
    <w:sectPr w:rsidR="00937297" w:rsidRPr="00194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43" w:rsidRDefault="00CE0143" w:rsidP="00194ADC">
      <w:r>
        <w:separator/>
      </w:r>
    </w:p>
  </w:endnote>
  <w:endnote w:type="continuationSeparator" w:id="0">
    <w:p w:rsidR="00CE0143" w:rsidRDefault="00CE0143" w:rsidP="0019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43" w:rsidRDefault="00CE0143" w:rsidP="00194ADC">
      <w:r>
        <w:separator/>
      </w:r>
    </w:p>
  </w:footnote>
  <w:footnote w:type="continuationSeparator" w:id="0">
    <w:p w:rsidR="00CE0143" w:rsidRDefault="00CE0143" w:rsidP="0019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D3"/>
    <w:multiLevelType w:val="hybridMultilevel"/>
    <w:tmpl w:val="BC50E910"/>
    <w:lvl w:ilvl="0" w:tplc="A380DC0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44F3DE8"/>
    <w:multiLevelType w:val="hybridMultilevel"/>
    <w:tmpl w:val="913E6730"/>
    <w:lvl w:ilvl="0" w:tplc="ACE07EF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3CC771E"/>
    <w:multiLevelType w:val="hybridMultilevel"/>
    <w:tmpl w:val="3140E782"/>
    <w:lvl w:ilvl="0" w:tplc="B3C405A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D8D3D1A"/>
    <w:multiLevelType w:val="hybridMultilevel"/>
    <w:tmpl w:val="9BEADA94"/>
    <w:lvl w:ilvl="0" w:tplc="5B24EA9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FFE559F"/>
    <w:multiLevelType w:val="hybridMultilevel"/>
    <w:tmpl w:val="DA322F9C"/>
    <w:lvl w:ilvl="0" w:tplc="3E52219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80143D6"/>
    <w:multiLevelType w:val="hybridMultilevel"/>
    <w:tmpl w:val="53F42D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404187"/>
    <w:multiLevelType w:val="hybridMultilevel"/>
    <w:tmpl w:val="450415F8"/>
    <w:lvl w:ilvl="0" w:tplc="C4B840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3121E9"/>
    <w:multiLevelType w:val="hybridMultilevel"/>
    <w:tmpl w:val="66ECC8C0"/>
    <w:lvl w:ilvl="0" w:tplc="82B282BC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987973"/>
    <w:multiLevelType w:val="hybridMultilevel"/>
    <w:tmpl w:val="DA322F9C"/>
    <w:lvl w:ilvl="0" w:tplc="3E52219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D745340"/>
    <w:multiLevelType w:val="hybridMultilevel"/>
    <w:tmpl w:val="9BEADA94"/>
    <w:lvl w:ilvl="0" w:tplc="5B24EA9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41775DA"/>
    <w:multiLevelType w:val="hybridMultilevel"/>
    <w:tmpl w:val="C65092A0"/>
    <w:lvl w:ilvl="0" w:tplc="82B282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15"/>
    <w:rsid w:val="00010598"/>
    <w:rsid w:val="00070238"/>
    <w:rsid w:val="00115BCA"/>
    <w:rsid w:val="00141270"/>
    <w:rsid w:val="00194ADC"/>
    <w:rsid w:val="001B1C74"/>
    <w:rsid w:val="001B55E7"/>
    <w:rsid w:val="001F5FD8"/>
    <w:rsid w:val="0022766A"/>
    <w:rsid w:val="002A03A1"/>
    <w:rsid w:val="002D0443"/>
    <w:rsid w:val="002E6B75"/>
    <w:rsid w:val="00331A2F"/>
    <w:rsid w:val="003642B7"/>
    <w:rsid w:val="003812E0"/>
    <w:rsid w:val="003E7D87"/>
    <w:rsid w:val="00407359"/>
    <w:rsid w:val="00491F54"/>
    <w:rsid w:val="004E0448"/>
    <w:rsid w:val="005273EE"/>
    <w:rsid w:val="00555A24"/>
    <w:rsid w:val="005E1A7B"/>
    <w:rsid w:val="00634EC3"/>
    <w:rsid w:val="00642BA0"/>
    <w:rsid w:val="00642F96"/>
    <w:rsid w:val="006B6430"/>
    <w:rsid w:val="007109D0"/>
    <w:rsid w:val="00776199"/>
    <w:rsid w:val="0078694A"/>
    <w:rsid w:val="00802A37"/>
    <w:rsid w:val="0082086D"/>
    <w:rsid w:val="00836E7D"/>
    <w:rsid w:val="008A4CA1"/>
    <w:rsid w:val="008B70C1"/>
    <w:rsid w:val="0092759B"/>
    <w:rsid w:val="00937297"/>
    <w:rsid w:val="009755DA"/>
    <w:rsid w:val="00AA20D0"/>
    <w:rsid w:val="00AB2027"/>
    <w:rsid w:val="00AE4C74"/>
    <w:rsid w:val="00B61233"/>
    <w:rsid w:val="00BD2625"/>
    <w:rsid w:val="00C24E87"/>
    <w:rsid w:val="00C83C7E"/>
    <w:rsid w:val="00C901D2"/>
    <w:rsid w:val="00CE0143"/>
    <w:rsid w:val="00D200B4"/>
    <w:rsid w:val="00D84DFC"/>
    <w:rsid w:val="00DD3015"/>
    <w:rsid w:val="00E060DC"/>
    <w:rsid w:val="00F236A2"/>
    <w:rsid w:val="00FC5243"/>
    <w:rsid w:val="00FC6769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F30E"/>
  <w15:chartTrackingRefBased/>
  <w15:docId w15:val="{6B2C3F14-1D95-4AB5-B6FF-5969729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1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91F5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91F5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94AD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4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94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50</cp:revision>
  <cp:lastPrinted>2021-06-10T07:43:00Z</cp:lastPrinted>
  <dcterms:created xsi:type="dcterms:W3CDTF">2021-01-16T00:44:00Z</dcterms:created>
  <dcterms:modified xsi:type="dcterms:W3CDTF">2021-06-18T01:24:00Z</dcterms:modified>
</cp:coreProperties>
</file>